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3A3288F4" w:rsidR="00215B1C" w:rsidRDefault="00AC5915" w:rsidP="00577F50">
      <w:pPr>
        <w:spacing w:line="240" w:lineRule="auto"/>
        <w:jc w:val="center"/>
        <w:rPr>
          <w:rFonts w:cstheme="minorHAnsi"/>
          <w:b/>
        </w:rPr>
      </w:pPr>
      <w:bookmarkStart w:id="1" w:name="_GoBack"/>
      <w:r w:rsidRPr="00AC5915">
        <w:rPr>
          <w:rFonts w:cstheme="minorHAnsi"/>
          <w:b/>
        </w:rPr>
        <w:t>PROGETTO “</w:t>
      </w:r>
      <w:r w:rsidR="00DB7328">
        <w:rPr>
          <w:rFonts w:cstheme="minorHAnsi"/>
          <w:b/>
          <w:i/>
        </w:rPr>
        <w:t>SCUOLA INCANTO</w:t>
      </w:r>
      <w:r w:rsidRPr="00AC5915">
        <w:rPr>
          <w:rFonts w:cstheme="minorHAnsi"/>
          <w:b/>
        </w:rPr>
        <w:t xml:space="preserve"> “</w:t>
      </w:r>
    </w:p>
    <w:bookmarkEnd w:id="1"/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CD5BD6E" w14:textId="2506966D" w:rsidR="0035254D" w:rsidRDefault="00577F50" w:rsidP="00C00EA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3B1B84">
        <w:rPr>
          <w:rFonts w:ascii="Calibri" w:hAnsi="Calibri" w:cs="Calibri"/>
          <w:sz w:val="20"/>
          <w:szCs w:val="20"/>
        </w:rPr>
        <w:t xml:space="preserve">Primaria </w:t>
      </w:r>
      <w:r w:rsidR="00146184">
        <w:rPr>
          <w:rFonts w:ascii="Calibri" w:hAnsi="Calibri" w:cs="Calibri"/>
          <w:sz w:val="20"/>
          <w:szCs w:val="20"/>
        </w:rPr>
        <w:t>di</w:t>
      </w:r>
      <w:r w:rsidR="003B1B84">
        <w:rPr>
          <w:rFonts w:ascii="Calibri" w:hAnsi="Calibri" w:cs="Calibri"/>
          <w:sz w:val="20"/>
          <w:szCs w:val="20"/>
        </w:rPr>
        <w:t>:</w:t>
      </w:r>
    </w:p>
    <w:p w14:paraId="5C7DE8BE" w14:textId="1F20A45B" w:rsidR="00724450" w:rsidRDefault="003B1B84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424DF061" w14:textId="11FCF8FE" w:rsidR="003B1B84" w:rsidRDefault="003B1B84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2BAA1A95" w14:textId="44CF540C" w:rsidR="00724450" w:rsidRP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2D0A9306" w:rsidR="00BA7AB8" w:rsidRPr="00724450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3" w:name="_Hlk157780911"/>
      <w:r w:rsidR="00403829">
        <w:rPr>
          <w:rFonts w:cstheme="minorHAnsi"/>
          <w:sz w:val="20"/>
          <w:szCs w:val="20"/>
        </w:rPr>
        <w:t xml:space="preserve">al laboratorio didattico musicale, previsto nell’ambito del progetto </w:t>
      </w:r>
      <w:r w:rsidR="00403829">
        <w:rPr>
          <w:rFonts w:cstheme="minorHAnsi"/>
          <w:i/>
          <w:sz w:val="20"/>
          <w:szCs w:val="20"/>
        </w:rPr>
        <w:t xml:space="preserve">“Scuola </w:t>
      </w:r>
      <w:proofErr w:type="spellStart"/>
      <w:r w:rsidR="00403829">
        <w:rPr>
          <w:rFonts w:cstheme="minorHAnsi"/>
          <w:i/>
          <w:sz w:val="20"/>
          <w:szCs w:val="20"/>
        </w:rPr>
        <w:t>InCanto</w:t>
      </w:r>
      <w:proofErr w:type="spellEnd"/>
      <w:r w:rsidR="00403829">
        <w:rPr>
          <w:rFonts w:cstheme="minorHAnsi"/>
          <w:i/>
          <w:sz w:val="20"/>
          <w:szCs w:val="20"/>
        </w:rPr>
        <w:t>”</w:t>
      </w:r>
      <w:r w:rsidR="00403829">
        <w:rPr>
          <w:rFonts w:cstheme="minorHAnsi"/>
          <w:sz w:val="20"/>
          <w:szCs w:val="20"/>
        </w:rPr>
        <w:t xml:space="preserve"> </w:t>
      </w:r>
      <w:r w:rsidR="00F2459B">
        <w:rPr>
          <w:rFonts w:cstheme="minorHAnsi"/>
          <w:sz w:val="20"/>
          <w:szCs w:val="20"/>
        </w:rPr>
        <w:t>che</w:t>
      </w:r>
      <w:r w:rsidR="00724450">
        <w:rPr>
          <w:rFonts w:cstheme="minorHAnsi"/>
          <w:sz w:val="20"/>
          <w:szCs w:val="20"/>
        </w:rPr>
        <w:t xml:space="preserve"> si terrà presso</w:t>
      </w:r>
      <w:r w:rsidR="00724450" w:rsidRPr="00724450">
        <w:rPr>
          <w:rFonts w:ascii="Bell MT" w:hAnsi="Bell MT"/>
        </w:rPr>
        <w:t xml:space="preserve"> </w:t>
      </w:r>
      <w:r w:rsidR="00403829">
        <w:rPr>
          <w:rFonts w:cstheme="minorHAnsi"/>
          <w:sz w:val="20"/>
          <w:szCs w:val="20"/>
        </w:rPr>
        <w:t xml:space="preserve">il </w:t>
      </w:r>
      <w:r w:rsidR="00403829">
        <w:rPr>
          <w:rFonts w:cstheme="minorHAnsi"/>
          <w:i/>
          <w:sz w:val="20"/>
          <w:szCs w:val="20"/>
        </w:rPr>
        <w:t xml:space="preserve">“Politeama” </w:t>
      </w:r>
      <w:r w:rsidR="00403829">
        <w:rPr>
          <w:rFonts w:cstheme="minorHAnsi"/>
          <w:sz w:val="20"/>
          <w:szCs w:val="20"/>
        </w:rPr>
        <w:t xml:space="preserve">Campigliano </w:t>
      </w:r>
      <w:r w:rsidR="00724450" w:rsidRPr="00724450">
        <w:rPr>
          <w:rFonts w:cstheme="minorHAnsi"/>
          <w:sz w:val="20"/>
          <w:szCs w:val="20"/>
        </w:rPr>
        <w:t xml:space="preserve">con le modalità organizzative come da circ. n. </w:t>
      </w:r>
      <w:r w:rsidR="00403829">
        <w:rPr>
          <w:rFonts w:cstheme="minorHAnsi"/>
          <w:sz w:val="20"/>
          <w:szCs w:val="20"/>
        </w:rPr>
        <w:t>174</w:t>
      </w:r>
      <w:r w:rsidR="00724450">
        <w:rPr>
          <w:rFonts w:cstheme="minorHAnsi"/>
          <w:sz w:val="20"/>
          <w:szCs w:val="20"/>
        </w:rPr>
        <w:t xml:space="preserve"> </w:t>
      </w:r>
      <w:r w:rsidR="00724450" w:rsidRPr="00724450">
        <w:rPr>
          <w:rFonts w:cstheme="minorHAnsi"/>
          <w:sz w:val="20"/>
          <w:szCs w:val="20"/>
        </w:rPr>
        <w:t xml:space="preserve">(prot. n. </w:t>
      </w:r>
      <w:r w:rsidR="00C0626E">
        <w:rPr>
          <w:rFonts w:cstheme="minorHAnsi"/>
          <w:sz w:val="20"/>
          <w:szCs w:val="20"/>
        </w:rPr>
        <w:t>2612</w:t>
      </w:r>
      <w:r w:rsidR="00724450" w:rsidRPr="00724450">
        <w:rPr>
          <w:rFonts w:cstheme="minorHAnsi"/>
          <w:sz w:val="20"/>
          <w:szCs w:val="20"/>
        </w:rPr>
        <w:t>/</w:t>
      </w:r>
      <w:r w:rsidR="00C0626E">
        <w:rPr>
          <w:rFonts w:cstheme="minorHAnsi"/>
          <w:sz w:val="20"/>
          <w:szCs w:val="20"/>
        </w:rPr>
        <w:t>14.03</w:t>
      </w:r>
      <w:r w:rsidR="00724450" w:rsidRPr="00724450">
        <w:rPr>
          <w:rFonts w:cstheme="minorHAnsi"/>
          <w:sz w:val="20"/>
          <w:szCs w:val="20"/>
        </w:rPr>
        <w:t>.2024)</w:t>
      </w:r>
      <w:r w:rsidR="00BA7AB8" w:rsidRPr="00724450">
        <w:rPr>
          <w:rFonts w:cstheme="minorHAnsi"/>
          <w:sz w:val="20"/>
          <w:szCs w:val="20"/>
        </w:rPr>
        <w:t>.</w:t>
      </w:r>
      <w:bookmarkEnd w:id="2"/>
    </w:p>
    <w:bookmarkEnd w:id="3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1B84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AC5915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B7328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48</cp:revision>
  <cp:lastPrinted>2020-01-09T12:43:00Z</cp:lastPrinted>
  <dcterms:created xsi:type="dcterms:W3CDTF">2017-02-22T14:21:00Z</dcterms:created>
  <dcterms:modified xsi:type="dcterms:W3CDTF">2024-03-14T10:34:00Z</dcterms:modified>
</cp:coreProperties>
</file>