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72" w:rsidRDefault="006B2972" w:rsidP="006B2972">
      <w:pPr>
        <w:tabs>
          <w:tab w:val="left" w:pos="2943"/>
          <w:tab w:val="center" w:pos="4819"/>
        </w:tabs>
        <w:autoSpaceDE w:val="0"/>
        <w:autoSpaceDN w:val="0"/>
        <w:adjustRightInd w:val="0"/>
        <w:spacing w:after="0" w:line="240" w:lineRule="auto"/>
        <w:contextualSpacing/>
        <w:rPr>
          <w:noProof/>
        </w:rPr>
      </w:pPr>
      <w:r>
        <w:rPr>
          <w:noProof/>
        </w:rPr>
        <w:drawing>
          <wp:inline distT="0" distB="0" distL="0" distR="0" wp14:anchorId="43D881BA" wp14:editId="63F58240">
            <wp:extent cx="828675" cy="75303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87" cy="77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5C92CE9B" wp14:editId="070CE5BB">
            <wp:extent cx="715618" cy="805159"/>
            <wp:effectExtent l="0" t="0" r="889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85" cy="8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</w:t>
      </w:r>
      <w:r w:rsidRPr="008B39CF">
        <w:rPr>
          <w:noProof/>
        </w:rPr>
        <w:drawing>
          <wp:inline distT="0" distB="0" distL="0" distR="0" wp14:anchorId="14D5ED1C" wp14:editId="6DF60B28">
            <wp:extent cx="1037508" cy="702945"/>
            <wp:effectExtent l="0" t="0" r="0" b="1905"/>
            <wp:docPr id="1" name="Immagine 1" descr="C:\Users\claud\Downloads\bandiera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\Downloads\bandiera europ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70" cy="75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972" w:rsidRPr="008B39CF" w:rsidRDefault="006B2972" w:rsidP="006B297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doni MT" w:hAnsi="Bodoni MT" w:cs="Tahoma"/>
          <w:sz w:val="40"/>
          <w:szCs w:val="40"/>
          <w:lang w:val="x-none" w:eastAsia="x-none"/>
        </w:rPr>
      </w:pPr>
      <w:bookmarkStart w:id="0" w:name="_Hlk60855375"/>
      <w:r w:rsidRPr="008B39CF">
        <w:rPr>
          <w:rFonts w:ascii="Bodoni MT" w:hAnsi="Bodoni MT" w:cs="Tahoma"/>
          <w:sz w:val="40"/>
          <w:szCs w:val="40"/>
          <w:lang w:val="x-none" w:eastAsia="x-none"/>
        </w:rPr>
        <w:t xml:space="preserve">ISTITUTO COMPRENSIVO STATALE </w:t>
      </w:r>
    </w:p>
    <w:p w:rsidR="006B2972" w:rsidRPr="006016E8" w:rsidRDefault="006B2972" w:rsidP="006B297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hAnsi="Bookman Old Style" w:cs="Tahoma"/>
          <w:sz w:val="32"/>
          <w:szCs w:val="32"/>
          <w:lang w:val="x-none" w:eastAsia="x-none"/>
        </w:rPr>
      </w:pPr>
      <w:r w:rsidRPr="006016E8">
        <w:rPr>
          <w:rFonts w:ascii="Bookman Old Style" w:hAnsi="Bookman Old Style" w:cs="Tahoma"/>
          <w:sz w:val="32"/>
          <w:szCs w:val="32"/>
          <w:lang w:val="x-none" w:eastAsia="x-none"/>
        </w:rPr>
        <w:t xml:space="preserve"> “</w:t>
      </w:r>
      <w:r w:rsidRPr="006016E8">
        <w:rPr>
          <w:rFonts w:ascii="Bookman Old Style" w:hAnsi="Bookman Old Style" w:cs="Tahoma"/>
          <w:i/>
          <w:sz w:val="32"/>
          <w:szCs w:val="32"/>
          <w:lang w:val="x-none" w:eastAsia="x-none"/>
        </w:rPr>
        <w:t>Antonio Genovesi</w:t>
      </w:r>
      <w:r w:rsidRPr="006016E8">
        <w:rPr>
          <w:rFonts w:ascii="Bookman Old Style" w:hAnsi="Bookman Old Style" w:cs="Tahoma"/>
          <w:sz w:val="32"/>
          <w:szCs w:val="32"/>
          <w:lang w:val="x-none" w:eastAsia="x-none"/>
        </w:rPr>
        <w:t xml:space="preserve">” </w:t>
      </w:r>
    </w:p>
    <w:p w:rsidR="006B2972" w:rsidRPr="008B39CF" w:rsidRDefault="006B2972" w:rsidP="006B297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doni MT" w:hAnsi="Bodoni MT" w:cs="Tahoma"/>
          <w:sz w:val="20"/>
          <w:lang w:val="x-none" w:eastAsia="x-none"/>
        </w:rPr>
      </w:pPr>
      <w:r w:rsidRPr="008B39CF">
        <w:rPr>
          <w:rFonts w:ascii="Tahoma" w:hAnsi="Tahoma" w:cs="Tahoma"/>
          <w:lang w:eastAsia="x-none"/>
        </w:rPr>
        <w:t xml:space="preserve"> </w:t>
      </w:r>
      <w:r w:rsidRPr="008B39CF">
        <w:rPr>
          <w:rFonts w:ascii="Bodoni MT" w:hAnsi="Bodoni MT" w:cs="Tahoma"/>
          <w:sz w:val="20"/>
          <w:lang w:val="x-none" w:eastAsia="x-none"/>
        </w:rPr>
        <w:t>SAIC87700C</w:t>
      </w:r>
      <w:bookmarkEnd w:id="0"/>
    </w:p>
    <w:p w:rsidR="006B2972" w:rsidRDefault="00925D1A" w:rsidP="006B297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Style w:val="Collegamentoipertestuale"/>
          <w:rFonts w:ascii="Bodoni MT" w:hAnsi="Bodoni MT"/>
          <w:sz w:val="20"/>
          <w:szCs w:val="20"/>
          <w:lang w:val="fr-FR"/>
        </w:rPr>
      </w:pPr>
      <w:hyperlink r:id="rId8" w:history="1">
        <w:r w:rsidR="006B2972" w:rsidRPr="008B39CF">
          <w:rPr>
            <w:rStyle w:val="Collegamentoipertestuale"/>
            <w:rFonts w:ascii="Bodoni MT" w:hAnsi="Bodoni MT"/>
            <w:sz w:val="20"/>
            <w:szCs w:val="20"/>
            <w:lang w:val="fr-FR"/>
          </w:rPr>
          <w:t>www.icsanciprianopicentino.edu.it</w:t>
        </w:r>
      </w:hyperlink>
    </w:p>
    <w:p w:rsidR="000B4491" w:rsidRDefault="000B4491" w:rsidP="006B2972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A63145" w:rsidRPr="006B2972" w:rsidRDefault="00A63145" w:rsidP="006B2972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C3475E" w:rsidRPr="002613CC" w:rsidRDefault="008136F1" w:rsidP="006B2972">
      <w:pPr>
        <w:pStyle w:val="Paragrafoelenco"/>
        <w:tabs>
          <w:tab w:val="left" w:pos="1530"/>
        </w:tabs>
        <w:spacing w:after="0" w:line="240" w:lineRule="auto"/>
        <w:ind w:left="2203"/>
        <w:rPr>
          <w:rFonts w:ascii="Times New Roman" w:hAnsi="Times New Roman" w:cs="Times New Roman"/>
          <w:b/>
        </w:rPr>
      </w:pPr>
      <w:r w:rsidRPr="002613CC">
        <w:rPr>
          <w:rFonts w:ascii="Times New Roman" w:hAnsi="Times New Roman" w:cs="Times New Roman"/>
          <w:b/>
        </w:rPr>
        <w:t>PIANO DIDATTICO PERSONALIZZATO</w:t>
      </w:r>
      <w:r w:rsidR="002C4357" w:rsidRPr="002613CC">
        <w:rPr>
          <w:rFonts w:ascii="Times New Roman" w:hAnsi="Times New Roman" w:cs="Times New Roman"/>
          <w:b/>
        </w:rPr>
        <w:t xml:space="preserve"> A.S. 2024 </w:t>
      </w:r>
      <w:r w:rsidR="000B4491" w:rsidRPr="002613CC">
        <w:rPr>
          <w:rFonts w:ascii="Times New Roman" w:hAnsi="Times New Roman" w:cs="Times New Roman"/>
          <w:b/>
        </w:rPr>
        <w:t>– 20</w:t>
      </w:r>
      <w:r w:rsidR="002C4357" w:rsidRPr="002613CC">
        <w:rPr>
          <w:rFonts w:ascii="Times New Roman" w:hAnsi="Times New Roman" w:cs="Times New Roman"/>
          <w:b/>
        </w:rPr>
        <w:t>25</w:t>
      </w:r>
    </w:p>
    <w:p w:rsidR="007B06C6" w:rsidRPr="006B2972" w:rsidRDefault="007B06C6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B06C6" w:rsidRPr="006B2972" w:rsidTr="004C7A9C">
        <w:tc>
          <w:tcPr>
            <w:tcW w:w="10343" w:type="dxa"/>
          </w:tcPr>
          <w:p w:rsidR="007B06C6" w:rsidRPr="006B2972" w:rsidRDefault="007B06C6" w:rsidP="006B2972">
            <w:pPr>
              <w:pStyle w:val="Paragrafoelenco"/>
              <w:numPr>
                <w:ilvl w:val="0"/>
                <w:numId w:val="2"/>
              </w:num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t>DATI RELATIVI ALL’ALUNNO</w:t>
            </w:r>
          </w:p>
        </w:tc>
      </w:tr>
    </w:tbl>
    <w:p w:rsidR="00DD6150" w:rsidRPr="006B2972" w:rsidRDefault="00DD6150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1984"/>
        <w:gridCol w:w="4565"/>
      </w:tblGrid>
      <w:tr w:rsidR="005C7A6A" w:rsidRPr="006B2972" w:rsidTr="004C7A9C">
        <w:tc>
          <w:tcPr>
            <w:tcW w:w="5778" w:type="dxa"/>
            <w:gridSpan w:val="2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4565" w:type="dxa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A6A" w:rsidRPr="006B2972" w:rsidTr="004C7A9C">
        <w:tc>
          <w:tcPr>
            <w:tcW w:w="5778" w:type="dxa"/>
            <w:gridSpan w:val="2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4565" w:type="dxa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A6A" w:rsidRPr="006B2972" w:rsidTr="004C7A9C">
        <w:tc>
          <w:tcPr>
            <w:tcW w:w="5778" w:type="dxa"/>
            <w:gridSpan w:val="2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Nazionalità</w:t>
            </w:r>
          </w:p>
        </w:tc>
        <w:tc>
          <w:tcPr>
            <w:tcW w:w="4565" w:type="dxa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A6A" w:rsidRPr="006B2972" w:rsidTr="004C7A9C">
        <w:tc>
          <w:tcPr>
            <w:tcW w:w="5778" w:type="dxa"/>
            <w:gridSpan w:val="2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Lingua</w:t>
            </w:r>
          </w:p>
        </w:tc>
        <w:tc>
          <w:tcPr>
            <w:tcW w:w="4565" w:type="dxa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A6A" w:rsidRPr="006B2972" w:rsidTr="004C7A9C">
        <w:tc>
          <w:tcPr>
            <w:tcW w:w="5778" w:type="dxa"/>
            <w:gridSpan w:val="2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Data di ingresso in Italia</w:t>
            </w:r>
          </w:p>
        </w:tc>
        <w:tc>
          <w:tcPr>
            <w:tcW w:w="4565" w:type="dxa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A6A" w:rsidRPr="006B2972" w:rsidTr="004C7A9C">
        <w:tc>
          <w:tcPr>
            <w:tcW w:w="5778" w:type="dxa"/>
            <w:gridSpan w:val="2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Scolarità pregressa</w:t>
            </w:r>
          </w:p>
        </w:tc>
        <w:tc>
          <w:tcPr>
            <w:tcW w:w="4565" w:type="dxa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A6A" w:rsidRPr="006B2972" w:rsidTr="004C7A9C">
        <w:tc>
          <w:tcPr>
            <w:tcW w:w="3794" w:type="dxa"/>
            <w:vMerge w:val="restart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Scuole e classi frequentate in Italia</w:t>
            </w:r>
          </w:p>
        </w:tc>
        <w:tc>
          <w:tcPr>
            <w:tcW w:w="1984" w:type="dxa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precedentemente</w:t>
            </w:r>
          </w:p>
        </w:tc>
        <w:tc>
          <w:tcPr>
            <w:tcW w:w="4565" w:type="dxa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A6A" w:rsidRPr="006B2972" w:rsidTr="004C7A9C">
        <w:tc>
          <w:tcPr>
            <w:tcW w:w="3794" w:type="dxa"/>
            <w:vMerge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attualmente</w:t>
            </w:r>
          </w:p>
        </w:tc>
        <w:tc>
          <w:tcPr>
            <w:tcW w:w="4565" w:type="dxa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A6A" w:rsidRPr="006B2972" w:rsidTr="004C7A9C">
        <w:tc>
          <w:tcPr>
            <w:tcW w:w="10343" w:type="dxa"/>
            <w:gridSpan w:val="3"/>
          </w:tcPr>
          <w:p w:rsidR="005C7A6A" w:rsidRPr="006B2972" w:rsidRDefault="005C7A6A" w:rsidP="006B2972">
            <w:pPr>
              <w:tabs>
                <w:tab w:val="left" w:pos="1530"/>
              </w:tabs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  <w:b/>
              </w:rPr>
              <w:t>Tipologia di B.E.S.:</w:t>
            </w:r>
            <w:r w:rsidR="004C7A9C" w:rsidRPr="006B2972">
              <w:rPr>
                <w:rFonts w:ascii="Times New Roman" w:hAnsi="Times New Roman" w:cs="Times New Roman"/>
                <w:b/>
              </w:rPr>
              <w:t xml:space="preserve"> LINGUISTICO</w:t>
            </w:r>
          </w:p>
        </w:tc>
      </w:tr>
    </w:tbl>
    <w:p w:rsidR="00892F8E" w:rsidRPr="006B2972" w:rsidRDefault="00892F8E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892F8E" w:rsidRPr="006B2972" w:rsidTr="004C7A9C">
        <w:tc>
          <w:tcPr>
            <w:tcW w:w="10343" w:type="dxa"/>
          </w:tcPr>
          <w:p w:rsidR="00892F8E" w:rsidRPr="006B2972" w:rsidRDefault="00892F8E" w:rsidP="006B2972">
            <w:pPr>
              <w:pStyle w:val="Paragrafoelenco"/>
              <w:numPr>
                <w:ilvl w:val="0"/>
                <w:numId w:val="23"/>
              </w:num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t>OSSERVAZIONI SISTEMATICHE DEI DOCENTI</w:t>
            </w:r>
          </w:p>
        </w:tc>
      </w:tr>
    </w:tbl>
    <w:p w:rsidR="004A3513" w:rsidRPr="006B2972" w:rsidRDefault="004A3513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9"/>
        <w:gridCol w:w="7537"/>
      </w:tblGrid>
      <w:tr w:rsidR="004A3513" w:rsidRPr="006B2972" w:rsidTr="001F66D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13" w:rsidRPr="006B2972" w:rsidRDefault="004A3513" w:rsidP="006B2972">
            <w:pPr>
              <w:tabs>
                <w:tab w:val="center" w:pos="2810"/>
                <w:tab w:val="left" w:pos="42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2972">
              <w:rPr>
                <w:rFonts w:ascii="Times New Roman" w:hAnsi="Times New Roman" w:cs="Times New Roman"/>
                <w:b/>
              </w:rPr>
              <w:t>2.1 CARATTERISTICHE COMPORTAMENTALI DELL’ALUNNO</w:t>
            </w:r>
          </w:p>
        </w:tc>
      </w:tr>
      <w:tr w:rsidR="004A3513" w:rsidRPr="006B2972" w:rsidTr="001F66D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13" w:rsidRPr="006B2972" w:rsidRDefault="004A3513" w:rsidP="006B29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2972">
              <w:rPr>
                <w:rFonts w:ascii="Times New Roman" w:eastAsia="Times New Roman" w:hAnsi="Times New Roman" w:cs="Times New Roman"/>
                <w:b/>
                <w:bCs/>
              </w:rPr>
              <w:t>Area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13" w:rsidRPr="006B2972" w:rsidRDefault="004A3513" w:rsidP="006B2972">
            <w:pPr>
              <w:tabs>
                <w:tab w:val="center" w:pos="2810"/>
                <w:tab w:val="left" w:pos="42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2972">
              <w:rPr>
                <w:rFonts w:ascii="Times New Roman" w:eastAsia="Times New Roman" w:hAnsi="Times New Roman" w:cs="Times New Roman"/>
                <w:b/>
                <w:bCs/>
              </w:rPr>
              <w:t>Descrittori</w:t>
            </w:r>
          </w:p>
        </w:tc>
      </w:tr>
      <w:tr w:rsidR="004A3513" w:rsidRPr="006B2972" w:rsidTr="009D2F50">
        <w:trPr>
          <w:trHeight w:val="4394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13" w:rsidRPr="006B2972" w:rsidRDefault="004A3513" w:rsidP="006B29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B2972">
              <w:rPr>
                <w:rFonts w:ascii="Times New Roman" w:eastAsia="Times New Roman" w:hAnsi="Times New Roman" w:cs="Times New Roman"/>
                <w:b/>
              </w:rPr>
              <w:t>Relazione/socialità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13" w:rsidRPr="006B2972" w:rsidRDefault="004A3513" w:rsidP="006B2972">
            <w:pPr>
              <w:numPr>
                <w:ilvl w:val="0"/>
                <w:numId w:val="16"/>
              </w:numPr>
              <w:spacing w:after="0" w:line="240" w:lineRule="auto"/>
              <w:ind w:left="324" w:hanging="284"/>
              <w:contextualSpacing/>
              <w:rPr>
                <w:rFonts w:ascii="Times New Roman" w:eastAsia="Times New Roman" w:hAnsi="Times New Roman" w:cs="Times New Roman"/>
                <w:caps/>
              </w:rPr>
            </w:pPr>
            <w:r w:rsidRPr="006B2972">
              <w:rPr>
                <w:rFonts w:ascii="Times New Roman" w:eastAsia="Times New Roman" w:hAnsi="Times New Roman" w:cs="Times New Roman"/>
                <w:caps/>
              </w:rPr>
              <w:t xml:space="preserve">è </w:t>
            </w:r>
            <w:r w:rsidRPr="006B2972">
              <w:rPr>
                <w:rFonts w:ascii="Times New Roman" w:eastAsia="Times New Roman" w:hAnsi="Times New Roman" w:cs="Times New Roman"/>
              </w:rPr>
              <w:t>ben inserito e accettato negli scambi con i pari</w:t>
            </w:r>
          </w:p>
          <w:p w:rsidR="004A3513" w:rsidRPr="006B2972" w:rsidRDefault="004A3513" w:rsidP="006B2972">
            <w:pPr>
              <w:numPr>
                <w:ilvl w:val="0"/>
                <w:numId w:val="16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  <w:caps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Talvolta è isolato</w:t>
            </w:r>
          </w:p>
          <w:p w:rsidR="004A3513" w:rsidRPr="006B2972" w:rsidRDefault="004A3513" w:rsidP="006B2972">
            <w:pPr>
              <w:numPr>
                <w:ilvl w:val="0"/>
                <w:numId w:val="16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  <w:caps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Ha un numero ridotto di scambi con i pari e di scelta da parte dei compagni</w:t>
            </w:r>
          </w:p>
          <w:p w:rsidR="004A3513" w:rsidRPr="006B2972" w:rsidRDefault="004A3513" w:rsidP="006B2972">
            <w:pPr>
              <w:numPr>
                <w:ilvl w:val="0"/>
                <w:numId w:val="16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  <w:caps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Si relaziona esclusivamente con pari di madrelingua non italiana</w:t>
            </w:r>
          </w:p>
          <w:p w:rsidR="004A3513" w:rsidRPr="006B2972" w:rsidRDefault="004A3513" w:rsidP="006B2972">
            <w:pPr>
              <w:numPr>
                <w:ilvl w:val="0"/>
                <w:numId w:val="16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  <w:caps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Si riscontra un isolamento relazionale dovuto a</w:t>
            </w:r>
          </w:p>
          <w:p w:rsidR="004A3513" w:rsidRPr="006B2972" w:rsidRDefault="004A3513" w:rsidP="006B297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autoesclusione</w:t>
            </w:r>
          </w:p>
          <w:p w:rsidR="004A3513" w:rsidRPr="006B2972" w:rsidRDefault="004A3513" w:rsidP="006B297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clima della classe di non accettazione e di chiusura</w:t>
            </w:r>
          </w:p>
          <w:p w:rsidR="004A3513" w:rsidRPr="006B2972" w:rsidRDefault="004A3513" w:rsidP="006B2972">
            <w:pPr>
              <w:numPr>
                <w:ilvl w:val="0"/>
                <w:numId w:val="18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Ha frequenti relazioni con i pari nel tempo extrascolastico</w:t>
            </w:r>
          </w:p>
          <w:p w:rsidR="004A3513" w:rsidRPr="006B2972" w:rsidRDefault="004A3513" w:rsidP="006B2972">
            <w:pPr>
              <w:numPr>
                <w:ilvl w:val="0"/>
                <w:numId w:val="19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Ha scarsi scambi e relazioni con i pari nel tempo extrascolastico</w:t>
            </w:r>
          </w:p>
          <w:p w:rsidR="004A3513" w:rsidRPr="006B2972" w:rsidRDefault="004A3513" w:rsidP="006B2972">
            <w:pPr>
              <w:numPr>
                <w:ilvl w:val="0"/>
                <w:numId w:val="19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Non ha scambi e relazioni con i pari nel tempo extrascolastico</w:t>
            </w:r>
          </w:p>
          <w:p w:rsidR="004A3513" w:rsidRPr="006B2972" w:rsidRDefault="004A3513" w:rsidP="006B2972">
            <w:pPr>
              <w:numPr>
                <w:ilvl w:val="0"/>
                <w:numId w:val="19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Nel tempo extrascolastico intrattiene relazioni solo con pari di madrelingua non italiana</w:t>
            </w:r>
          </w:p>
          <w:p w:rsidR="004A3513" w:rsidRPr="006B2972" w:rsidRDefault="004A3513" w:rsidP="006B2972">
            <w:pPr>
              <w:numPr>
                <w:ilvl w:val="0"/>
                <w:numId w:val="19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Manifesta un atteggiamento di fiducia nei confronti degli adulti</w:t>
            </w:r>
          </w:p>
          <w:p w:rsidR="004A3513" w:rsidRPr="006B2972" w:rsidRDefault="004A3513" w:rsidP="006B2972">
            <w:pPr>
              <w:numPr>
                <w:ilvl w:val="0"/>
                <w:numId w:val="19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Si rivolge all’adulto solo in alcune occasioni</w:t>
            </w:r>
          </w:p>
          <w:p w:rsidR="004A3513" w:rsidRPr="006B2972" w:rsidRDefault="009D2F50" w:rsidP="006B2972">
            <w:pPr>
              <w:spacing w:after="0" w:line="240" w:lineRule="auto"/>
              <w:ind w:left="37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 Si rivolge solo ad alcuni adulti</w:t>
            </w:r>
          </w:p>
          <w:p w:rsidR="009D2F50" w:rsidRPr="006B2972" w:rsidRDefault="009D2F50" w:rsidP="006B2972">
            <w:pPr>
              <w:spacing w:after="0" w:line="240" w:lineRule="auto"/>
              <w:ind w:left="37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 Non si rivolge mai all’adulto</w:t>
            </w:r>
          </w:p>
          <w:p w:rsidR="009D2F50" w:rsidRPr="006B2972" w:rsidRDefault="009D2F50" w:rsidP="006B2972">
            <w:pPr>
              <w:spacing w:after="0" w:line="240" w:lineRule="auto"/>
              <w:ind w:left="37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Si relaziona con i pari e/o con gli adulti, anche ricorrendo a linguaggi non verbali</w:t>
            </w:r>
          </w:p>
          <w:p w:rsidR="004A3513" w:rsidRPr="006B2972" w:rsidRDefault="004A3513" w:rsidP="006B2972">
            <w:pPr>
              <w:spacing w:after="0" w:line="240" w:lineRule="auto"/>
              <w:ind w:left="321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A3513" w:rsidRPr="006B2972" w:rsidRDefault="004A3513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4A3513" w:rsidRPr="006B2972" w:rsidRDefault="004A3513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9"/>
        <w:gridCol w:w="7537"/>
      </w:tblGrid>
      <w:tr w:rsidR="00892F8E" w:rsidRPr="006B2972" w:rsidTr="00892F8E">
        <w:trPr>
          <w:trHeight w:val="1134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F8E" w:rsidRPr="006B2972" w:rsidRDefault="00892F8E" w:rsidP="006B29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B2972">
              <w:rPr>
                <w:rFonts w:ascii="Times New Roman" w:eastAsia="Times New Roman" w:hAnsi="Times New Roman" w:cs="Times New Roman"/>
                <w:b/>
              </w:rPr>
              <w:t>Fiducia in se stesso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8E" w:rsidRPr="006B2972" w:rsidRDefault="00892F8E" w:rsidP="006B2972">
            <w:pPr>
              <w:numPr>
                <w:ilvl w:val="0"/>
                <w:numId w:val="20"/>
              </w:numPr>
              <w:spacing w:after="0" w:line="240" w:lineRule="auto"/>
              <w:ind w:left="324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 xml:space="preserve">Mostra fiducia in </w:t>
            </w:r>
            <w:proofErr w:type="gramStart"/>
            <w:r w:rsidRPr="006B2972">
              <w:rPr>
                <w:rFonts w:ascii="Times New Roman" w:eastAsia="Times New Roman" w:hAnsi="Times New Roman" w:cs="Times New Roman"/>
              </w:rPr>
              <w:t>se</w:t>
            </w:r>
            <w:proofErr w:type="gramEnd"/>
            <w:r w:rsidRPr="006B2972">
              <w:rPr>
                <w:rFonts w:ascii="Times New Roman" w:eastAsia="Times New Roman" w:hAnsi="Times New Roman" w:cs="Times New Roman"/>
              </w:rPr>
              <w:t xml:space="preserve"> stesso e senso di responsabilità</w:t>
            </w:r>
          </w:p>
          <w:p w:rsidR="00892F8E" w:rsidRPr="006B2972" w:rsidRDefault="00892F8E" w:rsidP="006B2972">
            <w:pPr>
              <w:numPr>
                <w:ilvl w:val="0"/>
                <w:numId w:val="20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Richiede e richiama l’attenzione</w:t>
            </w:r>
          </w:p>
          <w:p w:rsidR="00892F8E" w:rsidRPr="006B2972" w:rsidRDefault="00892F8E" w:rsidP="006B2972">
            <w:pPr>
              <w:numPr>
                <w:ilvl w:val="0"/>
                <w:numId w:val="20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Chiede spiegazioni, esprime dubbi e richieste</w:t>
            </w:r>
          </w:p>
          <w:p w:rsidR="00892F8E" w:rsidRPr="006B2972" w:rsidRDefault="00892F8E" w:rsidP="006B2972">
            <w:pPr>
              <w:numPr>
                <w:ilvl w:val="0"/>
                <w:numId w:val="20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Raramente sollecita attenzione e aiuto</w:t>
            </w:r>
          </w:p>
          <w:p w:rsidR="00892F8E" w:rsidRPr="006B2972" w:rsidRDefault="00892F8E" w:rsidP="006B2972">
            <w:pPr>
              <w:numPr>
                <w:ilvl w:val="0"/>
                <w:numId w:val="20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 xml:space="preserve">Alterna momenti di fiducia in </w:t>
            </w:r>
            <w:proofErr w:type="gramStart"/>
            <w:r w:rsidRPr="006B2972">
              <w:rPr>
                <w:rFonts w:ascii="Times New Roman" w:eastAsia="Times New Roman" w:hAnsi="Times New Roman" w:cs="Times New Roman"/>
              </w:rPr>
              <w:t>se</w:t>
            </w:r>
            <w:proofErr w:type="gramEnd"/>
            <w:r w:rsidRPr="006B2972">
              <w:rPr>
                <w:rFonts w:ascii="Times New Roman" w:eastAsia="Times New Roman" w:hAnsi="Times New Roman" w:cs="Times New Roman"/>
              </w:rPr>
              <w:t xml:space="preserve"> stesso ad altri di scoraggiamento</w:t>
            </w:r>
          </w:p>
          <w:p w:rsidR="00892F8E" w:rsidRPr="006B2972" w:rsidRDefault="00892F8E" w:rsidP="006B2972">
            <w:pPr>
              <w:numPr>
                <w:ilvl w:val="0"/>
                <w:numId w:val="20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È apatico e scoraggiato</w:t>
            </w:r>
          </w:p>
          <w:p w:rsidR="00892F8E" w:rsidRPr="006B2972" w:rsidRDefault="00892F8E" w:rsidP="006B2972">
            <w:pPr>
              <w:numPr>
                <w:ilvl w:val="0"/>
                <w:numId w:val="20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Manifesta disagio con aggressività e non rispetto delle regole</w:t>
            </w:r>
          </w:p>
        </w:tc>
      </w:tr>
      <w:tr w:rsidR="00892F8E" w:rsidRPr="006B2972" w:rsidTr="00892F8E">
        <w:trPr>
          <w:trHeight w:val="1134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F8E" w:rsidRPr="006B2972" w:rsidRDefault="00892F8E" w:rsidP="006B29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B297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Motivazione, interesse 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8E" w:rsidRPr="006B2972" w:rsidRDefault="00892F8E" w:rsidP="006B2972">
            <w:pPr>
              <w:numPr>
                <w:ilvl w:val="0"/>
                <w:numId w:val="21"/>
              </w:numPr>
              <w:spacing w:after="0" w:line="240" w:lineRule="auto"/>
              <w:ind w:left="324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 xml:space="preserve">È motivato ad apprendere </w:t>
            </w:r>
          </w:p>
          <w:p w:rsidR="00892F8E" w:rsidRPr="006B2972" w:rsidRDefault="00892F8E" w:rsidP="006B2972">
            <w:pPr>
              <w:numPr>
                <w:ilvl w:val="0"/>
                <w:numId w:val="21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Non appare motivato ad apprendere</w:t>
            </w:r>
          </w:p>
          <w:p w:rsidR="00892F8E" w:rsidRPr="006B2972" w:rsidRDefault="00892F8E" w:rsidP="006B2972">
            <w:pPr>
              <w:numPr>
                <w:ilvl w:val="0"/>
                <w:numId w:val="21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Mostra interesse verso tutte le attività proposte</w:t>
            </w:r>
          </w:p>
          <w:p w:rsidR="00892F8E" w:rsidRPr="006B2972" w:rsidRDefault="00892F8E" w:rsidP="006B2972">
            <w:pPr>
              <w:numPr>
                <w:ilvl w:val="0"/>
                <w:numId w:val="21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 xml:space="preserve">Mostra interesse solo in alcuni casi </w:t>
            </w:r>
          </w:p>
          <w:p w:rsidR="00892F8E" w:rsidRPr="006B2972" w:rsidRDefault="00892F8E" w:rsidP="006B2972">
            <w:pPr>
              <w:numPr>
                <w:ilvl w:val="0"/>
                <w:numId w:val="21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Non mostra alcun interesse</w:t>
            </w:r>
          </w:p>
          <w:p w:rsidR="00892F8E" w:rsidRPr="006B2972" w:rsidRDefault="00892F8E" w:rsidP="006B2972">
            <w:pPr>
              <w:numPr>
                <w:ilvl w:val="0"/>
                <w:numId w:val="21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Ha atteggiamenti di rifiuto e/o passività</w:t>
            </w:r>
          </w:p>
        </w:tc>
      </w:tr>
      <w:tr w:rsidR="00892F8E" w:rsidRPr="006B2972" w:rsidTr="00892F8E">
        <w:trPr>
          <w:trHeight w:val="1134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F8E" w:rsidRPr="006B2972" w:rsidRDefault="00892F8E" w:rsidP="006B29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B2972">
              <w:rPr>
                <w:rFonts w:ascii="Times New Roman" w:eastAsia="Times New Roman" w:hAnsi="Times New Roman" w:cs="Times New Roman"/>
                <w:b/>
              </w:rPr>
              <w:t>Atteggiamento verso lingua e cultura d’origine</w:t>
            </w:r>
          </w:p>
          <w:p w:rsidR="00892F8E" w:rsidRPr="006B2972" w:rsidRDefault="00892F8E" w:rsidP="006B29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8E" w:rsidRPr="006B2972" w:rsidRDefault="00892F8E" w:rsidP="006B2972">
            <w:pPr>
              <w:numPr>
                <w:ilvl w:val="0"/>
                <w:numId w:val="22"/>
              </w:numPr>
              <w:spacing w:after="0" w:line="240" w:lineRule="auto"/>
              <w:ind w:left="324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Mantiene e sviluppa la L1 a casa e con i connazionali</w:t>
            </w:r>
          </w:p>
          <w:p w:rsidR="00892F8E" w:rsidRPr="006B2972" w:rsidRDefault="00892F8E" w:rsidP="006B2972">
            <w:pPr>
              <w:numPr>
                <w:ilvl w:val="0"/>
                <w:numId w:val="22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Fa riferimenti spontanei al proprio Paese d’origine e alla propria L1</w:t>
            </w:r>
          </w:p>
          <w:p w:rsidR="00892F8E" w:rsidRPr="006B2972" w:rsidRDefault="00892F8E" w:rsidP="006B2972">
            <w:pPr>
              <w:numPr>
                <w:ilvl w:val="0"/>
                <w:numId w:val="22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Fa riferimenti al proprio Paese d’origine e alla propria L1 solo se sollecitato</w:t>
            </w:r>
          </w:p>
          <w:p w:rsidR="00892F8E" w:rsidRPr="006B2972" w:rsidRDefault="00892F8E" w:rsidP="006B2972">
            <w:pPr>
              <w:numPr>
                <w:ilvl w:val="0"/>
                <w:numId w:val="22"/>
              </w:numPr>
              <w:spacing w:after="0" w:line="240" w:lineRule="auto"/>
              <w:ind w:left="321" w:hanging="284"/>
              <w:contextualSpacing/>
              <w:rPr>
                <w:rFonts w:ascii="Times New Roman" w:eastAsia="Times New Roman" w:hAnsi="Times New Roman" w:cs="Times New Roman"/>
              </w:rPr>
            </w:pPr>
            <w:r w:rsidRPr="006B2972">
              <w:rPr>
                <w:rFonts w:ascii="Times New Roman" w:eastAsia="Times New Roman" w:hAnsi="Times New Roman" w:cs="Times New Roman"/>
              </w:rPr>
              <w:t>Nei confronti del proprio Paese d’origine e della propria L1 esprime chiusura, difesa, vergogna</w:t>
            </w:r>
          </w:p>
          <w:p w:rsidR="00892F8E" w:rsidRPr="006B2972" w:rsidRDefault="00892F8E" w:rsidP="006B29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92F8E" w:rsidRPr="006B2972" w:rsidRDefault="00892F8E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3941"/>
        <w:gridCol w:w="1701"/>
        <w:gridCol w:w="1134"/>
        <w:gridCol w:w="3714"/>
      </w:tblGrid>
      <w:tr w:rsidR="00892F8E" w:rsidRPr="006B2972" w:rsidTr="004C7A9C">
        <w:tc>
          <w:tcPr>
            <w:tcW w:w="10490" w:type="dxa"/>
            <w:gridSpan w:val="4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t>2. 2 OSSERVAZIONI SUL PROCESSO DI APPRENDIMENTO</w:t>
            </w:r>
          </w:p>
        </w:tc>
      </w:tr>
      <w:tr w:rsidR="00892F8E" w:rsidRPr="006B2972" w:rsidTr="004C7A9C">
        <w:tc>
          <w:tcPr>
            <w:tcW w:w="3941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L’alunno ha difficoltà nella …</w:t>
            </w:r>
          </w:p>
        </w:tc>
        <w:tc>
          <w:tcPr>
            <w:tcW w:w="1701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134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14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in parte</w:t>
            </w:r>
          </w:p>
        </w:tc>
      </w:tr>
      <w:tr w:rsidR="00892F8E" w:rsidRPr="006B2972" w:rsidTr="004C7A9C">
        <w:tc>
          <w:tcPr>
            <w:tcW w:w="3941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memorizzazione</w:t>
            </w:r>
          </w:p>
        </w:tc>
        <w:tc>
          <w:tcPr>
            <w:tcW w:w="1701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F8E" w:rsidRPr="006B2972" w:rsidTr="004C7A9C">
        <w:tc>
          <w:tcPr>
            <w:tcW w:w="3941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rielaborazione</w:t>
            </w:r>
          </w:p>
        </w:tc>
        <w:tc>
          <w:tcPr>
            <w:tcW w:w="1701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F8E" w:rsidRPr="006B2972" w:rsidTr="004C7A9C">
        <w:tc>
          <w:tcPr>
            <w:tcW w:w="3941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concentrazione</w:t>
            </w:r>
          </w:p>
        </w:tc>
        <w:tc>
          <w:tcPr>
            <w:tcW w:w="1701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F8E" w:rsidRPr="006B2972" w:rsidTr="004C7A9C">
        <w:tc>
          <w:tcPr>
            <w:tcW w:w="3941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attenzione</w:t>
            </w:r>
          </w:p>
        </w:tc>
        <w:tc>
          <w:tcPr>
            <w:tcW w:w="1701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F8E" w:rsidRPr="006B2972" w:rsidTr="004C7A9C">
        <w:tc>
          <w:tcPr>
            <w:tcW w:w="3941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logica</w:t>
            </w:r>
          </w:p>
        </w:tc>
        <w:tc>
          <w:tcPr>
            <w:tcW w:w="1701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F8E" w:rsidRPr="006B2972" w:rsidTr="004C7A9C">
        <w:tc>
          <w:tcPr>
            <w:tcW w:w="3941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acquisizione di automatismi</w:t>
            </w:r>
          </w:p>
        </w:tc>
        <w:tc>
          <w:tcPr>
            <w:tcW w:w="1701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</w:tcPr>
          <w:p w:rsidR="00892F8E" w:rsidRPr="006B2972" w:rsidRDefault="00892F8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2F8E" w:rsidRPr="006B2972" w:rsidRDefault="00892F8E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2807"/>
        <w:gridCol w:w="1134"/>
        <w:gridCol w:w="1276"/>
        <w:gridCol w:w="1134"/>
        <w:gridCol w:w="1417"/>
        <w:gridCol w:w="201"/>
        <w:gridCol w:w="933"/>
        <w:gridCol w:w="1588"/>
      </w:tblGrid>
      <w:tr w:rsidR="00C72DFE" w:rsidRPr="006B2972" w:rsidTr="004C7A9C">
        <w:tc>
          <w:tcPr>
            <w:tcW w:w="10490" w:type="dxa"/>
            <w:gridSpan w:val="8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t>2.3 VALUTAZIONE DELLE COMPETENZE LINGUISTICHE IN INGRESSO</w:t>
            </w:r>
          </w:p>
        </w:tc>
      </w:tr>
      <w:tr w:rsidR="00C72DFE" w:rsidRPr="006B2972" w:rsidTr="004C7A9C">
        <w:tc>
          <w:tcPr>
            <w:tcW w:w="2807" w:type="dxa"/>
            <w:vMerge w:val="restart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COMPETENZA</w:t>
            </w:r>
          </w:p>
        </w:tc>
        <w:tc>
          <w:tcPr>
            <w:tcW w:w="7683" w:type="dxa"/>
            <w:gridSpan w:val="7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LIVELLO</w:t>
            </w:r>
          </w:p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(secondo il Quadro di Riferimento Europeo delle Lingue)</w:t>
            </w:r>
          </w:p>
        </w:tc>
      </w:tr>
      <w:tr w:rsidR="00C72DFE" w:rsidRPr="006B2972" w:rsidTr="004C7A9C">
        <w:tc>
          <w:tcPr>
            <w:tcW w:w="2807" w:type="dxa"/>
            <w:vMerge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A.1</w:t>
            </w:r>
          </w:p>
        </w:tc>
        <w:tc>
          <w:tcPr>
            <w:tcW w:w="1276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A.2</w:t>
            </w:r>
          </w:p>
        </w:tc>
        <w:tc>
          <w:tcPr>
            <w:tcW w:w="1134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B.1</w:t>
            </w:r>
          </w:p>
        </w:tc>
        <w:tc>
          <w:tcPr>
            <w:tcW w:w="1417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B.2</w:t>
            </w:r>
          </w:p>
        </w:tc>
        <w:tc>
          <w:tcPr>
            <w:tcW w:w="1134" w:type="dxa"/>
            <w:gridSpan w:val="2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C.1</w:t>
            </w:r>
          </w:p>
        </w:tc>
        <w:tc>
          <w:tcPr>
            <w:tcW w:w="1588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C.2</w:t>
            </w:r>
          </w:p>
        </w:tc>
      </w:tr>
      <w:tr w:rsidR="00C72DFE" w:rsidRPr="006B2972" w:rsidTr="004C7A9C">
        <w:tc>
          <w:tcPr>
            <w:tcW w:w="2807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Comprensione orale</w:t>
            </w:r>
          </w:p>
        </w:tc>
        <w:tc>
          <w:tcPr>
            <w:tcW w:w="1134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DFE" w:rsidRPr="006B2972" w:rsidTr="004C7A9C">
        <w:tc>
          <w:tcPr>
            <w:tcW w:w="2807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Comprensione scritta</w:t>
            </w:r>
          </w:p>
        </w:tc>
        <w:tc>
          <w:tcPr>
            <w:tcW w:w="1134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DFE" w:rsidRPr="006B2972" w:rsidTr="004C7A9C">
        <w:tc>
          <w:tcPr>
            <w:tcW w:w="2807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Interazione orale</w:t>
            </w:r>
          </w:p>
        </w:tc>
        <w:tc>
          <w:tcPr>
            <w:tcW w:w="1134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DFE" w:rsidRPr="006B2972" w:rsidTr="004C7A9C">
        <w:tc>
          <w:tcPr>
            <w:tcW w:w="2807" w:type="dxa"/>
            <w:tcBorders>
              <w:bottom w:val="single" w:sz="4" w:space="0" w:color="000000" w:themeColor="text1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Interazione scritta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bottom w:val="single" w:sz="4" w:space="0" w:color="000000" w:themeColor="text1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DFE" w:rsidRPr="006B2972" w:rsidTr="004C7A9C">
        <w:tc>
          <w:tcPr>
            <w:tcW w:w="2807" w:type="dxa"/>
            <w:tcBorders>
              <w:bottom w:val="single" w:sz="4" w:space="0" w:color="auto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Produzione scritta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38C" w:rsidRPr="006B2972" w:rsidTr="004C7A9C">
        <w:tc>
          <w:tcPr>
            <w:tcW w:w="10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338C" w:rsidRPr="006B2972" w:rsidRDefault="00CC338C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2DFE" w:rsidRPr="006B2972" w:rsidTr="004C7A9C"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t>2.4  SITUAZIONE DI PARTENZA</w:t>
            </w:r>
          </w:p>
        </w:tc>
      </w:tr>
      <w:tr w:rsidR="00C72DFE" w:rsidRPr="006B2972" w:rsidTr="004C7A9C">
        <w:tc>
          <w:tcPr>
            <w:tcW w:w="10490" w:type="dxa"/>
            <w:gridSpan w:val="8"/>
          </w:tcPr>
          <w:p w:rsidR="00C72DFE" w:rsidRPr="006B2972" w:rsidRDefault="00C72DFE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 xml:space="preserve">Facendo riferimento alle osservazioni sistematiche ed ai colloqui con la </w:t>
            </w:r>
            <w:r w:rsidR="00862482" w:rsidRPr="006B2972">
              <w:rPr>
                <w:rFonts w:ascii="Times New Roman" w:hAnsi="Times New Roman" w:cs="Times New Roman"/>
              </w:rPr>
              <w:t>madre</w:t>
            </w:r>
            <w:r w:rsidRPr="006B2972">
              <w:rPr>
                <w:rFonts w:ascii="Times New Roman" w:hAnsi="Times New Roman" w:cs="Times New Roman"/>
              </w:rPr>
              <w:t xml:space="preserve"> risulta la seguente situazione di partenza:</w:t>
            </w:r>
          </w:p>
        </w:tc>
      </w:tr>
      <w:tr w:rsidR="003A3136" w:rsidRPr="006B2972" w:rsidTr="004C7A9C">
        <w:trPr>
          <w:trHeight w:val="557"/>
        </w:trPr>
        <w:tc>
          <w:tcPr>
            <w:tcW w:w="10490" w:type="dxa"/>
            <w:gridSpan w:val="8"/>
          </w:tcPr>
          <w:p w:rsidR="003A3136" w:rsidRPr="006B2972" w:rsidRDefault="003A3136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L’alunn</w:t>
            </w:r>
            <w:r w:rsidR="00FD4500" w:rsidRPr="006B2972">
              <w:rPr>
                <w:rFonts w:ascii="Times New Roman" w:hAnsi="Times New Roman" w:cs="Times New Roman"/>
              </w:rPr>
              <w:t>a</w:t>
            </w:r>
            <w:r w:rsidRPr="006B2972">
              <w:rPr>
                <w:rFonts w:ascii="Times New Roman" w:hAnsi="Times New Roman" w:cs="Times New Roman"/>
              </w:rPr>
              <w:t xml:space="preserve"> dimostra specifiche capacità e potenzialità nei seguenti ambiti disciplinari:</w:t>
            </w:r>
          </w:p>
          <w:p w:rsidR="003A3136" w:rsidRPr="006B2972" w:rsidRDefault="003A3136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A3136" w:rsidRPr="006B2972" w:rsidTr="004C7A9C">
        <w:trPr>
          <w:trHeight w:val="840"/>
        </w:trPr>
        <w:tc>
          <w:tcPr>
            <w:tcW w:w="10490" w:type="dxa"/>
            <w:gridSpan w:val="8"/>
          </w:tcPr>
          <w:p w:rsidR="003A3136" w:rsidRPr="006B2972" w:rsidRDefault="003A3136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L’alunn</w:t>
            </w:r>
            <w:r w:rsidR="00FD4500" w:rsidRPr="006B2972">
              <w:rPr>
                <w:rFonts w:ascii="Times New Roman" w:hAnsi="Times New Roman" w:cs="Times New Roman"/>
              </w:rPr>
              <w:t>a</w:t>
            </w:r>
            <w:r w:rsidRPr="006B2972">
              <w:rPr>
                <w:rFonts w:ascii="Times New Roman" w:hAnsi="Times New Roman" w:cs="Times New Roman"/>
              </w:rPr>
              <w:t xml:space="preserve"> dimostra difficoltà nei seguenti ambiti disciplinari: </w:t>
            </w:r>
          </w:p>
          <w:p w:rsidR="003A3136" w:rsidRPr="006B2972" w:rsidRDefault="003A3136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Tali difficoltà sono dovute a…</w:t>
            </w:r>
          </w:p>
        </w:tc>
      </w:tr>
      <w:tr w:rsidR="003A3136" w:rsidRPr="006B2972" w:rsidTr="004C7A9C">
        <w:tc>
          <w:tcPr>
            <w:tcW w:w="7969" w:type="dxa"/>
            <w:gridSpan w:val="6"/>
          </w:tcPr>
          <w:p w:rsidR="003A3136" w:rsidRPr="006B2972" w:rsidRDefault="003A3136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totale mancanza di conoscenza della disciplina</w:t>
            </w:r>
          </w:p>
        </w:tc>
        <w:tc>
          <w:tcPr>
            <w:tcW w:w="2521" w:type="dxa"/>
            <w:gridSpan w:val="2"/>
          </w:tcPr>
          <w:p w:rsidR="003A3136" w:rsidRPr="006B2972" w:rsidRDefault="003A3136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136" w:rsidRPr="006B2972" w:rsidTr="004C7A9C">
        <w:tc>
          <w:tcPr>
            <w:tcW w:w="7969" w:type="dxa"/>
            <w:gridSpan w:val="6"/>
          </w:tcPr>
          <w:p w:rsidR="003A3136" w:rsidRPr="006B2972" w:rsidRDefault="003A3136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lacune pregresse</w:t>
            </w:r>
          </w:p>
        </w:tc>
        <w:tc>
          <w:tcPr>
            <w:tcW w:w="2521" w:type="dxa"/>
            <w:gridSpan w:val="2"/>
          </w:tcPr>
          <w:p w:rsidR="003A3136" w:rsidRPr="006B2972" w:rsidRDefault="003A3136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136" w:rsidRPr="006B2972" w:rsidTr="004C7A9C">
        <w:tc>
          <w:tcPr>
            <w:tcW w:w="7969" w:type="dxa"/>
            <w:gridSpan w:val="6"/>
          </w:tcPr>
          <w:p w:rsidR="003A3136" w:rsidRPr="006B2972" w:rsidRDefault="003A3136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scarsa scolarizzazione</w:t>
            </w:r>
          </w:p>
        </w:tc>
        <w:tc>
          <w:tcPr>
            <w:tcW w:w="2521" w:type="dxa"/>
            <w:gridSpan w:val="2"/>
          </w:tcPr>
          <w:p w:rsidR="003A3136" w:rsidRPr="006B2972" w:rsidRDefault="003A3136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136" w:rsidRPr="006B2972" w:rsidTr="004C7A9C">
        <w:tc>
          <w:tcPr>
            <w:tcW w:w="7969" w:type="dxa"/>
            <w:gridSpan w:val="6"/>
          </w:tcPr>
          <w:p w:rsidR="003A3136" w:rsidRPr="006B2972" w:rsidRDefault="003A3136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mancanza di conoscenza della lingua italiana</w:t>
            </w:r>
          </w:p>
        </w:tc>
        <w:tc>
          <w:tcPr>
            <w:tcW w:w="2521" w:type="dxa"/>
            <w:gridSpan w:val="2"/>
          </w:tcPr>
          <w:p w:rsidR="003A3136" w:rsidRPr="006B2972" w:rsidRDefault="003A3136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136" w:rsidRPr="006B2972" w:rsidTr="004C7A9C">
        <w:tc>
          <w:tcPr>
            <w:tcW w:w="7969" w:type="dxa"/>
            <w:gridSpan w:val="6"/>
          </w:tcPr>
          <w:p w:rsidR="003A3136" w:rsidRPr="006B2972" w:rsidRDefault="003A3136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scarsa conoscenza della lingua italiana</w:t>
            </w:r>
          </w:p>
        </w:tc>
        <w:tc>
          <w:tcPr>
            <w:tcW w:w="2521" w:type="dxa"/>
            <w:gridSpan w:val="2"/>
          </w:tcPr>
          <w:p w:rsidR="003A3136" w:rsidRPr="006B2972" w:rsidRDefault="003A3136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3136" w:rsidRPr="006B2972" w:rsidRDefault="003A3136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8E6DA1" w:rsidRPr="006B2972" w:rsidRDefault="008E6DA1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8E6DA1" w:rsidRPr="006B2972" w:rsidRDefault="008E6DA1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2591"/>
        <w:gridCol w:w="2445"/>
        <w:gridCol w:w="2444"/>
        <w:gridCol w:w="3010"/>
      </w:tblGrid>
      <w:tr w:rsidR="003A3136" w:rsidRPr="006B2972" w:rsidTr="004C7A9C">
        <w:tc>
          <w:tcPr>
            <w:tcW w:w="10490" w:type="dxa"/>
            <w:gridSpan w:val="4"/>
          </w:tcPr>
          <w:p w:rsidR="003A3136" w:rsidRPr="006B2972" w:rsidRDefault="00150201" w:rsidP="006B2972">
            <w:pPr>
              <w:pStyle w:val="Paragrafoelenco"/>
              <w:numPr>
                <w:ilvl w:val="0"/>
                <w:numId w:val="23"/>
              </w:num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t>DISCIPLINE PER LE QUALI SI ELABORA IL PDP</w:t>
            </w:r>
          </w:p>
        </w:tc>
      </w:tr>
      <w:tr w:rsidR="00150201" w:rsidRPr="006B2972" w:rsidTr="004C7A9C">
        <w:tc>
          <w:tcPr>
            <w:tcW w:w="2591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ITALIANO</w:t>
            </w:r>
          </w:p>
        </w:tc>
        <w:tc>
          <w:tcPr>
            <w:tcW w:w="2445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INGLESE</w:t>
            </w:r>
          </w:p>
        </w:tc>
        <w:tc>
          <w:tcPr>
            <w:tcW w:w="3010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201" w:rsidRPr="006B2972" w:rsidTr="004C7A9C">
        <w:tc>
          <w:tcPr>
            <w:tcW w:w="2591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STORIA</w:t>
            </w:r>
          </w:p>
        </w:tc>
        <w:tc>
          <w:tcPr>
            <w:tcW w:w="2445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MUSICA</w:t>
            </w:r>
          </w:p>
        </w:tc>
        <w:tc>
          <w:tcPr>
            <w:tcW w:w="3010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201" w:rsidRPr="006B2972" w:rsidTr="004C7A9C">
        <w:tc>
          <w:tcPr>
            <w:tcW w:w="2591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2445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ARTE</w:t>
            </w:r>
          </w:p>
        </w:tc>
        <w:tc>
          <w:tcPr>
            <w:tcW w:w="3010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201" w:rsidRPr="006B2972" w:rsidTr="004C7A9C">
        <w:tc>
          <w:tcPr>
            <w:tcW w:w="2591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MATEMATICA</w:t>
            </w:r>
          </w:p>
        </w:tc>
        <w:tc>
          <w:tcPr>
            <w:tcW w:w="2445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SCIENZE MOTORIE</w:t>
            </w:r>
          </w:p>
        </w:tc>
        <w:tc>
          <w:tcPr>
            <w:tcW w:w="3010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0201" w:rsidRPr="006B2972" w:rsidTr="004C7A9C">
        <w:tc>
          <w:tcPr>
            <w:tcW w:w="2591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SCIENZE</w:t>
            </w:r>
          </w:p>
        </w:tc>
        <w:tc>
          <w:tcPr>
            <w:tcW w:w="2445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TECNOLOGIA</w:t>
            </w:r>
          </w:p>
        </w:tc>
        <w:tc>
          <w:tcPr>
            <w:tcW w:w="3010" w:type="dxa"/>
          </w:tcPr>
          <w:p w:rsidR="00150201" w:rsidRPr="006B2972" w:rsidRDefault="00150201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0201" w:rsidRPr="006B2972" w:rsidRDefault="00150201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41328" w:rsidRDefault="00D41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45F7A" w:rsidRPr="006B2972" w:rsidRDefault="00B45F7A" w:rsidP="00D41328">
      <w:pPr>
        <w:tabs>
          <w:tab w:val="left" w:pos="153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41328" w:rsidRDefault="00D41328" w:rsidP="00D4132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hAnsi="Times New Roman" w:cs="Times New Roman"/>
        </w:rPr>
      </w:pPr>
      <w:r w:rsidRPr="00D41328">
        <w:rPr>
          <w:rFonts w:ascii="Times New Roman" w:hAnsi="Times New Roman" w:cs="Times New Roman"/>
          <w:b/>
        </w:rPr>
        <w:t>OBIETTIVI TRASVERSALI</w:t>
      </w:r>
      <w:r w:rsidRPr="00D41328">
        <w:rPr>
          <w:rFonts w:ascii="Times New Roman" w:hAnsi="Times New Roman" w:cs="Times New Roman"/>
        </w:rPr>
        <w:t xml:space="preserve"> (Lisbona life </w:t>
      </w:r>
      <w:proofErr w:type="spellStart"/>
      <w:r w:rsidRPr="00D41328">
        <w:rPr>
          <w:rFonts w:ascii="Times New Roman" w:hAnsi="Times New Roman" w:cs="Times New Roman"/>
        </w:rPr>
        <w:t>skills</w:t>
      </w:r>
      <w:proofErr w:type="spellEnd"/>
      <w:r w:rsidRPr="00D41328">
        <w:rPr>
          <w:rFonts w:ascii="Times New Roman" w:hAnsi="Times New Roman" w:cs="Times New Roman"/>
        </w:rPr>
        <w:t>)</w:t>
      </w:r>
    </w:p>
    <w:p w:rsidR="00D41328" w:rsidRDefault="00D41328" w:rsidP="00D41328">
      <w:pPr>
        <w:pStyle w:val="Paragrafoelenco"/>
        <w:widowControl w:val="0"/>
        <w:numPr>
          <w:ilvl w:val="0"/>
          <w:numId w:val="3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</w:rPr>
      </w:pPr>
      <w:r w:rsidRPr="00D41328">
        <w:rPr>
          <w:rFonts w:ascii="Times New Roman" w:hAnsi="Times New Roman" w:cs="Times New Roman"/>
        </w:rPr>
        <w:t>Promuovere la relazione all’interno della classe di appartenenza;</w:t>
      </w:r>
    </w:p>
    <w:p w:rsidR="00D41328" w:rsidRDefault="00D41328" w:rsidP="00D41328">
      <w:pPr>
        <w:pStyle w:val="Paragrafoelenco"/>
        <w:widowControl w:val="0"/>
        <w:numPr>
          <w:ilvl w:val="0"/>
          <w:numId w:val="3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</w:rPr>
      </w:pPr>
      <w:r w:rsidRPr="00D41328">
        <w:rPr>
          <w:rFonts w:ascii="Times New Roman" w:hAnsi="Times New Roman" w:cs="Times New Roman"/>
        </w:rPr>
        <w:t>Valorizzare l’identità culturale;</w:t>
      </w:r>
    </w:p>
    <w:p w:rsidR="00D41328" w:rsidRDefault="00D41328" w:rsidP="00D41328">
      <w:pPr>
        <w:pStyle w:val="Paragrafoelenco"/>
        <w:widowControl w:val="0"/>
        <w:numPr>
          <w:ilvl w:val="0"/>
          <w:numId w:val="3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</w:rPr>
      </w:pPr>
      <w:r w:rsidRPr="00D41328">
        <w:rPr>
          <w:rFonts w:ascii="Times New Roman" w:hAnsi="Times New Roman" w:cs="Times New Roman"/>
        </w:rPr>
        <w:t>Favorire lo scambio ed il confronto delle esperienze anche in ambito disciplinare;</w:t>
      </w:r>
    </w:p>
    <w:p w:rsidR="00D41328" w:rsidRDefault="00D41328" w:rsidP="00D41328">
      <w:pPr>
        <w:pStyle w:val="Paragrafoelenco"/>
        <w:widowControl w:val="0"/>
        <w:numPr>
          <w:ilvl w:val="0"/>
          <w:numId w:val="3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</w:rPr>
      </w:pPr>
      <w:r w:rsidRPr="00D41328">
        <w:rPr>
          <w:rFonts w:ascii="Times New Roman" w:hAnsi="Times New Roman" w:cs="Times New Roman"/>
        </w:rPr>
        <w:t>Fornire gli strumenti linguistici di base per un successo formativo;</w:t>
      </w:r>
    </w:p>
    <w:p w:rsidR="00D41328" w:rsidRDefault="00D41328" w:rsidP="00D41328">
      <w:pPr>
        <w:pStyle w:val="Paragrafoelenco"/>
        <w:widowControl w:val="0"/>
        <w:numPr>
          <w:ilvl w:val="0"/>
          <w:numId w:val="3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</w:rPr>
      </w:pPr>
      <w:r w:rsidRPr="00D41328">
        <w:rPr>
          <w:rFonts w:ascii="Times New Roman" w:hAnsi="Times New Roman" w:cs="Times New Roman"/>
        </w:rPr>
        <w:t>Acquisire ed interpretare l’informazione;</w:t>
      </w:r>
    </w:p>
    <w:p w:rsidR="00D41328" w:rsidRDefault="00D41328" w:rsidP="00D41328">
      <w:pPr>
        <w:pStyle w:val="Paragrafoelenco"/>
        <w:widowControl w:val="0"/>
        <w:numPr>
          <w:ilvl w:val="0"/>
          <w:numId w:val="3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</w:rPr>
      </w:pPr>
      <w:r w:rsidRPr="00D41328">
        <w:rPr>
          <w:rFonts w:ascii="Times New Roman" w:hAnsi="Times New Roman" w:cs="Times New Roman"/>
        </w:rPr>
        <w:t>Individuare collegamenti e relazioni;</w:t>
      </w:r>
    </w:p>
    <w:p w:rsidR="00D41328" w:rsidRDefault="00D41328" w:rsidP="00D41328">
      <w:pPr>
        <w:pStyle w:val="Paragrafoelenco"/>
        <w:widowControl w:val="0"/>
        <w:numPr>
          <w:ilvl w:val="0"/>
          <w:numId w:val="3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</w:rPr>
      </w:pPr>
      <w:r w:rsidRPr="00D41328">
        <w:rPr>
          <w:rFonts w:ascii="Times New Roman" w:hAnsi="Times New Roman" w:cs="Times New Roman"/>
        </w:rPr>
        <w:t>Risolvere problemi;</w:t>
      </w:r>
    </w:p>
    <w:p w:rsidR="00D41328" w:rsidRDefault="00D41328" w:rsidP="00D41328">
      <w:pPr>
        <w:pStyle w:val="Paragrafoelenco"/>
        <w:widowControl w:val="0"/>
        <w:numPr>
          <w:ilvl w:val="0"/>
          <w:numId w:val="3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</w:rPr>
      </w:pPr>
      <w:r w:rsidRPr="00D41328">
        <w:rPr>
          <w:rFonts w:ascii="Times New Roman" w:hAnsi="Times New Roman" w:cs="Times New Roman"/>
        </w:rPr>
        <w:t>Agire in modo autonomo e responsabile;</w:t>
      </w:r>
    </w:p>
    <w:p w:rsidR="00D41328" w:rsidRDefault="00D41328" w:rsidP="00D41328">
      <w:pPr>
        <w:pStyle w:val="Paragrafoelenco"/>
        <w:widowControl w:val="0"/>
        <w:numPr>
          <w:ilvl w:val="0"/>
          <w:numId w:val="3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</w:rPr>
      </w:pPr>
      <w:r w:rsidRPr="00D41328">
        <w:rPr>
          <w:rFonts w:ascii="Times New Roman" w:hAnsi="Times New Roman" w:cs="Times New Roman"/>
        </w:rPr>
        <w:t>Collaborare e partecipare;</w:t>
      </w:r>
    </w:p>
    <w:p w:rsidR="00D41328" w:rsidRPr="00D41328" w:rsidRDefault="00D41328" w:rsidP="00D41328">
      <w:pPr>
        <w:pStyle w:val="Paragrafoelenco"/>
        <w:widowControl w:val="0"/>
        <w:numPr>
          <w:ilvl w:val="0"/>
          <w:numId w:val="3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</w:rPr>
      </w:pPr>
      <w:r w:rsidRPr="00D41328">
        <w:rPr>
          <w:rFonts w:ascii="Times New Roman" w:hAnsi="Times New Roman" w:cs="Times New Roman"/>
        </w:rPr>
        <w:t>Comunicare.</w:t>
      </w:r>
    </w:p>
    <w:p w:rsidR="00D41328" w:rsidRPr="00D41328" w:rsidRDefault="00D41328" w:rsidP="00D4132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hAnsi="Times New Roman" w:cs="Times New Roman"/>
        </w:rPr>
      </w:pPr>
    </w:p>
    <w:p w:rsidR="00D41328" w:rsidRPr="00D41328" w:rsidRDefault="00D41328" w:rsidP="00D4132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hAnsi="Times New Roman" w:cs="Times New Roman"/>
        </w:rPr>
      </w:pPr>
    </w:p>
    <w:p w:rsidR="00D41328" w:rsidRPr="00D41328" w:rsidRDefault="00D41328" w:rsidP="00D4132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hAnsi="Times New Roman" w:cs="Times New Roman"/>
        </w:rPr>
      </w:pPr>
      <w:r w:rsidRPr="00D41328">
        <w:rPr>
          <w:rFonts w:ascii="Times New Roman" w:hAnsi="Times New Roman" w:cs="Times New Roman"/>
          <w:b/>
        </w:rPr>
        <w:t>OBIETTIVI DISCIPLINARI</w:t>
      </w:r>
      <w:r w:rsidRPr="00D41328">
        <w:rPr>
          <w:rFonts w:ascii="Times New Roman" w:hAnsi="Times New Roman" w:cs="Times New Roman"/>
        </w:rPr>
        <w:t>:</w:t>
      </w:r>
    </w:p>
    <w:p w:rsidR="00D41328" w:rsidRPr="00D41328" w:rsidRDefault="00D41328" w:rsidP="00D4132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hAnsi="Times New Roman" w:cs="Times New Roman"/>
        </w:rPr>
      </w:pPr>
      <w:r w:rsidRPr="00D41328">
        <w:rPr>
          <w:rFonts w:ascii="Times New Roman" w:hAnsi="Times New Roman" w:cs="Times New Roman"/>
        </w:rPr>
        <w:t>(Gli obiettivi vengono individuati in base al livello di conoscenza della Lingua italiana dimostrata dallo studente)</w:t>
      </w:r>
    </w:p>
    <w:p w:rsidR="00D41328" w:rsidRPr="006B2972" w:rsidRDefault="00D41328" w:rsidP="006B297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9342"/>
      </w:tblGrid>
      <w:tr w:rsidR="00862482" w:rsidRPr="006B2972" w:rsidTr="00862482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482" w:rsidRPr="006B2972" w:rsidRDefault="00862482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2482" w:rsidRPr="006B2972" w:rsidRDefault="00862482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Mate</w:t>
            </w:r>
            <w:r w:rsidR="00A63145">
              <w:rPr>
                <w:rFonts w:ascii="Times New Roman" w:hAnsi="Times New Roman" w:cs="Times New Roman"/>
              </w:rPr>
              <w:t>rie ed Obiettivi disciplinari (</w:t>
            </w:r>
            <w:r w:rsidRPr="006B2972">
              <w:rPr>
                <w:rFonts w:ascii="Times New Roman" w:hAnsi="Times New Roman" w:cs="Times New Roman"/>
              </w:rPr>
              <w:t>a breve e medio termine)</w:t>
            </w:r>
          </w:p>
          <w:p w:rsidR="00B45F7A" w:rsidRPr="006B2972" w:rsidRDefault="00B45F7A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482" w:rsidRPr="006B2972" w:rsidTr="00862482">
        <w:trPr>
          <w:cantSplit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482" w:rsidRPr="006B2972" w:rsidRDefault="00862482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13" w:right="-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482" w:rsidRPr="006B2972" w:rsidRDefault="00862482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 xml:space="preserve">ITALIANO: </w:t>
            </w:r>
          </w:p>
          <w:p w:rsidR="000C2659" w:rsidRPr="006B2972" w:rsidRDefault="000C2659" w:rsidP="006B2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</w:t>
            </w:r>
            <w:r w:rsidR="00A63145">
              <w:rPr>
                <w:rFonts w:ascii="Times New Roman" w:hAnsi="Times New Roman" w:cs="Times New Roman"/>
                <w:i/>
                <w:iCs/>
              </w:rPr>
              <w:t>omprendere un discorso semplice</w:t>
            </w:r>
            <w:r w:rsidRPr="006B2972">
              <w:rPr>
                <w:rFonts w:ascii="Times New Roman" w:hAnsi="Times New Roman" w:cs="Times New Roman"/>
                <w:i/>
                <w:iCs/>
              </w:rPr>
              <w:t xml:space="preserve"> riferito ad argomenti relativamente noti</w:t>
            </w:r>
          </w:p>
          <w:p w:rsidR="000C2659" w:rsidRPr="006B2972" w:rsidRDefault="000C2659" w:rsidP="006B2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Compre</w:t>
            </w:r>
            <w:r w:rsidR="00A63145">
              <w:rPr>
                <w:rFonts w:ascii="Times New Roman" w:hAnsi="Times New Roman" w:cs="Times New Roman"/>
                <w:i/>
                <w:iCs/>
              </w:rPr>
              <w:t xml:space="preserve">ndere i punti essenziali delle </w:t>
            </w:r>
            <w:r w:rsidRPr="006B2972">
              <w:rPr>
                <w:rFonts w:ascii="Times New Roman" w:hAnsi="Times New Roman" w:cs="Times New Roman"/>
                <w:i/>
                <w:iCs/>
              </w:rPr>
              <w:t xml:space="preserve">spiegazioni in classe con l’aiuto di glossari e mappe concettuali </w:t>
            </w:r>
          </w:p>
          <w:p w:rsidR="000C2659" w:rsidRPr="006B2972" w:rsidRDefault="000C2659" w:rsidP="006B2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Comprendere testi in linguaggio corrente su temi a lei/lui accessibili</w:t>
            </w:r>
          </w:p>
          <w:p w:rsidR="000C2659" w:rsidRPr="006B2972" w:rsidRDefault="000C2659" w:rsidP="006B2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Comunicare con frasi semplici su argomenti familiari</w:t>
            </w:r>
          </w:p>
          <w:p w:rsidR="000C2659" w:rsidRPr="006B2972" w:rsidRDefault="000C2659" w:rsidP="006B2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Riferire su un’esperienza, un avvenimento, un film, un testo letto</w:t>
            </w:r>
          </w:p>
          <w:p w:rsidR="000C2659" w:rsidRPr="006B2972" w:rsidRDefault="000C2659" w:rsidP="006B2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Scrivere sotto dettatura</w:t>
            </w:r>
          </w:p>
          <w:p w:rsidR="000C2659" w:rsidRPr="006B2972" w:rsidRDefault="000C2659" w:rsidP="006B2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Produrre brevi frasi e messaggi</w:t>
            </w:r>
          </w:p>
          <w:p w:rsidR="00862482" w:rsidRPr="006B2972" w:rsidRDefault="000C2659" w:rsidP="006B2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Produrre un testo semplice, comprensibile, anche se con alcuni errori</w:t>
            </w:r>
          </w:p>
        </w:tc>
      </w:tr>
      <w:tr w:rsidR="000C2659" w:rsidRPr="006B2972" w:rsidTr="00862482">
        <w:trPr>
          <w:cantSplit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13" w:right="-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INGLESE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Comprendere e utilizzare espressioni di uso quotidiano</w:t>
            </w:r>
          </w:p>
          <w:p w:rsidR="000C2659" w:rsidRPr="006B2972" w:rsidRDefault="000C2659" w:rsidP="006B29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Comprendere e utilizzare frasi semplici tese a soddisfare bisogni di tipo concreto</w:t>
            </w:r>
          </w:p>
          <w:p w:rsidR="000C2659" w:rsidRPr="006B2972" w:rsidRDefault="000C2659" w:rsidP="006B29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 xml:space="preserve">Presentare </w:t>
            </w:r>
            <w:proofErr w:type="gramStart"/>
            <w:r w:rsidRPr="006B2972">
              <w:rPr>
                <w:rFonts w:ascii="Times New Roman" w:hAnsi="Times New Roman" w:cs="Times New Roman"/>
                <w:i/>
                <w:iCs/>
              </w:rPr>
              <w:t>se</w:t>
            </w:r>
            <w:proofErr w:type="gramEnd"/>
            <w:r w:rsidRPr="006B2972">
              <w:rPr>
                <w:rFonts w:ascii="Times New Roman" w:hAnsi="Times New Roman" w:cs="Times New Roman"/>
                <w:i/>
                <w:iCs/>
              </w:rPr>
              <w:t xml:space="preserve"> stesso e gli altri</w:t>
            </w:r>
          </w:p>
          <w:p w:rsidR="000C2659" w:rsidRPr="006B2972" w:rsidRDefault="000C2659" w:rsidP="006B29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Interagire in modo semplice con i compagni e con l'insegnante su temi di carattere personale ad es.: dove abita, le persone che conosce, le cose che possiede, gli hobby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C2659" w:rsidRPr="006B2972" w:rsidTr="00862482">
        <w:trPr>
          <w:cantSplit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13" w:right="-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FRANCESE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Comprendere e utilizzare espressioni di uso quotidiano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Comprendere e utilizzare frasi semplici tese a soddisfare bisogni di tipo concreto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 xml:space="preserve">Presentare </w:t>
            </w:r>
            <w:proofErr w:type="gramStart"/>
            <w:r w:rsidRPr="006B2972">
              <w:rPr>
                <w:rFonts w:ascii="Times New Roman" w:hAnsi="Times New Roman" w:cs="Times New Roman"/>
                <w:i/>
                <w:iCs/>
              </w:rPr>
              <w:t>se</w:t>
            </w:r>
            <w:proofErr w:type="gramEnd"/>
            <w:r w:rsidRPr="006B2972">
              <w:rPr>
                <w:rFonts w:ascii="Times New Roman" w:hAnsi="Times New Roman" w:cs="Times New Roman"/>
                <w:i/>
                <w:iCs/>
              </w:rPr>
              <w:t xml:space="preserve"> stesso e gli altri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Interagire in modo semplice con i compagni e con l'insegnante su temi di carattere personale ad es.: dove abita, le persone che conosce, le cose che possiede, gli hobby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62482" w:rsidRPr="006B2972" w:rsidTr="00862482">
        <w:trPr>
          <w:cantSplit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82" w:rsidRPr="006B2972" w:rsidRDefault="00862482" w:rsidP="006B29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482" w:rsidRPr="006B2972" w:rsidRDefault="00862482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 xml:space="preserve">STORIA  </w:t>
            </w:r>
          </w:p>
          <w:p w:rsidR="0075352B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Riconoscere le relazioni tra gli eventi: prima/poi; causa/effetto</w:t>
            </w:r>
          </w:p>
          <w:p w:rsidR="0075352B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Comprendere alcuni termini essenziali del linguaggio specifico della materia</w:t>
            </w:r>
          </w:p>
          <w:p w:rsidR="00862482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Inserire il fatto storico nello specifico contesto sociale, politico istituzionale, economico, ambientale e culturale</w:t>
            </w:r>
          </w:p>
        </w:tc>
      </w:tr>
      <w:tr w:rsidR="00862482" w:rsidRPr="006B2972" w:rsidTr="00862482">
        <w:trPr>
          <w:cantSplit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482" w:rsidRPr="006B2972" w:rsidRDefault="00862482" w:rsidP="006B29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482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GEOGRAFIA</w:t>
            </w:r>
          </w:p>
          <w:p w:rsidR="0075352B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Comprendere alcuni termini essenziali del linguaggio specifico della materia</w:t>
            </w:r>
          </w:p>
          <w:p w:rsidR="0075352B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Leggere e comprendere i vari tipi di carte geografiche</w:t>
            </w:r>
          </w:p>
          <w:p w:rsidR="00862482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Orientarsi nello spazio e sulle carte geografiche utilizzando i punti cardinali</w:t>
            </w:r>
          </w:p>
        </w:tc>
      </w:tr>
      <w:tr w:rsidR="000C2659" w:rsidRPr="006B2972" w:rsidTr="00862482">
        <w:trPr>
          <w:cantSplit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659" w:rsidRPr="006B2972" w:rsidRDefault="000C2659" w:rsidP="006B29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13"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MATEMATICA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13"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Comprendere alcuni termini essenziali del linguaggio specifico della materia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13"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Riconoscere numeri naturali, numeri interi, frazioni e numeri decimali e operare con essi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13"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Eseguire le quattro operazioni e i confronti tra i numeri conosciuti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13"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Descrivere e classificare figure geometriche, identificando elementi significativi e simmetrie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13"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Conoscere e applicare alcune formule geometriche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13" w:right="-1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Rappresentare insiemi di dati utilizzando schemi, grafici e tabelle</w:t>
            </w:r>
          </w:p>
        </w:tc>
      </w:tr>
      <w:tr w:rsidR="000C2659" w:rsidRPr="006B2972" w:rsidTr="00862482">
        <w:trPr>
          <w:cantSplit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659" w:rsidRPr="006B2972" w:rsidRDefault="000C2659" w:rsidP="006B29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59" w:rsidRPr="006B2972" w:rsidRDefault="000C2659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SCIENZE</w:t>
            </w:r>
          </w:p>
          <w:p w:rsidR="0075352B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Saper usare un linguaggio semplice ma scientifico per arrivare all’impiego della corretta terminologia</w:t>
            </w:r>
          </w:p>
          <w:p w:rsidR="0075352B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Descrivere ed interpretare un fenomeno attraverso l’osservazione di illustrazioni, diapositive ed altri sussidi</w:t>
            </w:r>
          </w:p>
          <w:p w:rsidR="0075352B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Riconoscere l’impatto delle attività antropiche sugli equilibri ecobiologici</w:t>
            </w:r>
          </w:p>
          <w:p w:rsidR="0075352B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Saper riconoscere le varie forme di energia</w:t>
            </w:r>
          </w:p>
          <w:p w:rsidR="0075352B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Saper utilizzare gli strumenti di laboratorio</w:t>
            </w:r>
          </w:p>
          <w:p w:rsidR="000C2659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 xml:space="preserve">Saper effettuare semplici esperienze ed elaborare i dati sperimentali </w:t>
            </w:r>
          </w:p>
        </w:tc>
      </w:tr>
      <w:tr w:rsidR="000C2659" w:rsidRPr="006B2972" w:rsidTr="00862482">
        <w:trPr>
          <w:cantSplit/>
        </w:trPr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659" w:rsidRPr="006B2972" w:rsidRDefault="000C2659" w:rsidP="006B29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TECNOLOGIA</w:t>
            </w:r>
          </w:p>
          <w:p w:rsidR="0075352B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Comprendere alcuni termini essenziali del linguaggio specifico della materia</w:t>
            </w:r>
          </w:p>
          <w:p w:rsidR="000C2659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Utilizzare gli strumenti necessari per realizzare il disegno tecnico</w:t>
            </w:r>
          </w:p>
        </w:tc>
      </w:tr>
      <w:tr w:rsidR="000C2659" w:rsidRPr="006B2972" w:rsidTr="00862482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59" w:rsidRPr="006B2972" w:rsidRDefault="000C2659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13" w:right="-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ARTE E IMMAGINE</w:t>
            </w:r>
          </w:p>
          <w:p w:rsidR="000C2659" w:rsidRPr="006B2972" w:rsidRDefault="000C2659" w:rsidP="006B2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Comprendere testi in linguaggio corrente su temi a lei/lui accessibili</w:t>
            </w:r>
          </w:p>
          <w:p w:rsidR="000C2659" w:rsidRPr="006B2972" w:rsidRDefault="000C2659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 xml:space="preserve">Utilizzare in modo integrato diverse tecniche e strumenti per creare messaggi espressivi </w:t>
            </w:r>
          </w:p>
          <w:p w:rsidR="000C2659" w:rsidRPr="006B2972" w:rsidRDefault="000C2659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Rappresentare un oggetto mettendo in relazione materiali, colori e funzionalità</w:t>
            </w:r>
          </w:p>
          <w:p w:rsidR="0075352B" w:rsidRPr="006B2972" w:rsidRDefault="0075352B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C2659" w:rsidRPr="006B2972" w:rsidTr="00862482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59" w:rsidRPr="006B2972" w:rsidRDefault="000C2659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13" w:right="-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MUSICA</w:t>
            </w:r>
          </w:p>
          <w:p w:rsidR="000C2659" w:rsidRPr="006B2972" w:rsidRDefault="000C2659" w:rsidP="006B29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Partecipare ad un 'esecuzione di gruppo svolgendo la propria parte</w:t>
            </w:r>
          </w:p>
          <w:p w:rsidR="000C2659" w:rsidRPr="006B2972" w:rsidRDefault="000C2659" w:rsidP="006B29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Creare elaborati sonori rispondenti a determinate esigenze di comunicazione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C2659" w:rsidRPr="006B2972" w:rsidTr="00862482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59" w:rsidRPr="006B2972" w:rsidRDefault="000C2659" w:rsidP="006B29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13" w:right="-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SCIENZE MOTORIE</w:t>
            </w: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Saper utilizzare e trasferire le abilità coordinative acquisite per la realizzazione dei ge</w:t>
            </w:r>
            <w:r w:rsidR="005C7A6A" w:rsidRPr="006B2972">
              <w:rPr>
                <w:rFonts w:ascii="Times New Roman" w:hAnsi="Times New Roman" w:cs="Times New Roman"/>
                <w:i/>
                <w:iCs/>
              </w:rPr>
              <w:t>s</w:t>
            </w:r>
            <w:r w:rsidRPr="006B2972">
              <w:rPr>
                <w:rFonts w:ascii="Times New Roman" w:hAnsi="Times New Roman" w:cs="Times New Roman"/>
                <w:i/>
                <w:iCs/>
              </w:rPr>
              <w:t>ti tecnici dei vari sport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Conoscere e applicare correttamente il regolamento tecnico dei giochi sportivi, assumendo anche il ruolo di arbitro e/o funzioni di giuria</w:t>
            </w:r>
          </w:p>
          <w:p w:rsidR="000C2659" w:rsidRPr="006B2972" w:rsidRDefault="000C2659" w:rsidP="006B2972">
            <w:pPr>
              <w:keepNext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sym w:font="Symbol" w:char="F07F"/>
            </w:r>
            <w:r w:rsidRPr="006B2972">
              <w:rPr>
                <w:rFonts w:ascii="Times New Roman" w:hAnsi="Times New Roman" w:cs="Times New Roman"/>
                <w:i/>
                <w:iCs/>
              </w:rPr>
              <w:t>Conoscere e usare il linguaggio di base dei giochi di squadra</w:t>
            </w:r>
          </w:p>
        </w:tc>
      </w:tr>
    </w:tbl>
    <w:p w:rsidR="008E6DA1" w:rsidRPr="006B2972" w:rsidRDefault="008E6DA1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50201" w:rsidRPr="006B2972" w:rsidTr="00150201">
        <w:tc>
          <w:tcPr>
            <w:tcW w:w="9778" w:type="dxa"/>
          </w:tcPr>
          <w:p w:rsidR="00150201" w:rsidRPr="006B2972" w:rsidRDefault="00150201" w:rsidP="006B2972">
            <w:pPr>
              <w:pStyle w:val="Paragrafoelenco"/>
              <w:numPr>
                <w:ilvl w:val="0"/>
                <w:numId w:val="23"/>
              </w:num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t>INTERVENTI INTEGRATIVI DI SUPPORTO PREVISTI</w:t>
            </w:r>
          </w:p>
        </w:tc>
      </w:tr>
      <w:tr w:rsidR="00150201" w:rsidRPr="006B2972" w:rsidTr="00D20660">
        <w:tc>
          <w:tcPr>
            <w:tcW w:w="9778" w:type="dxa"/>
          </w:tcPr>
          <w:p w:rsidR="00150201" w:rsidRPr="006B2972" w:rsidRDefault="00150201" w:rsidP="006B2972">
            <w:pPr>
              <w:pStyle w:val="Paragrafoelenco"/>
              <w:numPr>
                <w:ilvl w:val="0"/>
                <w:numId w:val="4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Attività individualizzate e/o di piccolo gruppo con l’insegnante di classe</w:t>
            </w:r>
          </w:p>
        </w:tc>
      </w:tr>
      <w:tr w:rsidR="00150201" w:rsidRPr="006B2972" w:rsidTr="00A81F37">
        <w:tc>
          <w:tcPr>
            <w:tcW w:w="9778" w:type="dxa"/>
          </w:tcPr>
          <w:p w:rsidR="00150201" w:rsidRPr="006B2972" w:rsidRDefault="00150201" w:rsidP="006B2972">
            <w:pPr>
              <w:pStyle w:val="Paragrafoelenco"/>
              <w:numPr>
                <w:ilvl w:val="0"/>
                <w:numId w:val="4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 xml:space="preserve">Intervento settimanale di </w:t>
            </w:r>
            <w:r w:rsidR="005819E9" w:rsidRPr="006B2972">
              <w:rPr>
                <w:rFonts w:ascii="Times New Roman" w:hAnsi="Times New Roman" w:cs="Times New Roman"/>
              </w:rPr>
              <w:t>un Educatore professionale ex Legge 328/2000 per il sostegno all’autonomia ed alla comunicazione</w:t>
            </w:r>
          </w:p>
        </w:tc>
      </w:tr>
    </w:tbl>
    <w:p w:rsidR="008E6DA1" w:rsidRPr="006B2972" w:rsidRDefault="008E6DA1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D4C96" w:rsidRPr="006B2972" w:rsidTr="00BA7A86">
        <w:tc>
          <w:tcPr>
            <w:tcW w:w="9778" w:type="dxa"/>
          </w:tcPr>
          <w:p w:rsidR="004D4C96" w:rsidRPr="006B2972" w:rsidRDefault="004D4C96" w:rsidP="006B2972">
            <w:pPr>
              <w:pStyle w:val="Paragrafoelenco"/>
              <w:numPr>
                <w:ilvl w:val="0"/>
                <w:numId w:val="14"/>
              </w:num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t>OBIETTIVI DISCIPLINARI PREVISTI (MINIMI)</w:t>
            </w:r>
          </w:p>
        </w:tc>
      </w:tr>
      <w:tr w:rsidR="004D4C96" w:rsidRPr="006B2972" w:rsidTr="00BA7A86">
        <w:tc>
          <w:tcPr>
            <w:tcW w:w="9778" w:type="dxa"/>
          </w:tcPr>
          <w:p w:rsidR="004D4C96" w:rsidRPr="006B2972" w:rsidRDefault="004D4C96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ITALIANO</w:t>
            </w:r>
          </w:p>
          <w:p w:rsidR="004D4C96" w:rsidRPr="006B2972" w:rsidRDefault="004D4C96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Leggere globalmente col supporto delle immagini semplici parole e frasi.</w:t>
            </w:r>
          </w:p>
          <w:p w:rsidR="004D4C96" w:rsidRPr="006B2972" w:rsidRDefault="004D4C96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Usare progressivamente un maggior numero di parole per comunicare verbalmente.</w:t>
            </w:r>
          </w:p>
          <w:p w:rsidR="004D4C96" w:rsidRPr="006B2972" w:rsidRDefault="005D2F6C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Comunicare per iscritto</w:t>
            </w:r>
          </w:p>
        </w:tc>
      </w:tr>
      <w:tr w:rsidR="005D2F6C" w:rsidRPr="006B2972" w:rsidTr="00BA7A86">
        <w:tc>
          <w:tcPr>
            <w:tcW w:w="9778" w:type="dxa"/>
          </w:tcPr>
          <w:p w:rsidR="005D2F6C" w:rsidRPr="006B2972" w:rsidRDefault="005D2F6C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MATEMATICA</w:t>
            </w:r>
          </w:p>
          <w:p w:rsidR="005D2F6C" w:rsidRPr="006B2972" w:rsidRDefault="005D2F6C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Leggere e scrivere i numeri cardinali in cifre e in lettere.</w:t>
            </w:r>
          </w:p>
          <w:p w:rsidR="005D2F6C" w:rsidRPr="006B2972" w:rsidRDefault="005D2F6C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Conoscere ed usare i simboli maggiore &gt;, minore &lt; e uguale=.</w:t>
            </w:r>
          </w:p>
          <w:p w:rsidR="005D2F6C" w:rsidRPr="006B2972" w:rsidRDefault="005D2F6C" w:rsidP="006B2972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Eseguire semplici operazioni aritmetiche.</w:t>
            </w:r>
          </w:p>
        </w:tc>
      </w:tr>
    </w:tbl>
    <w:p w:rsidR="008E6DA1" w:rsidRPr="006B2972" w:rsidRDefault="008E6DA1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E6DA1" w:rsidRPr="006B2972" w:rsidTr="00BA7A86">
        <w:tc>
          <w:tcPr>
            <w:tcW w:w="9778" w:type="dxa"/>
          </w:tcPr>
          <w:p w:rsidR="008E6DA1" w:rsidRPr="006B2972" w:rsidRDefault="008E6DA1" w:rsidP="006B2972">
            <w:pPr>
              <w:pStyle w:val="Paragrafoelenco"/>
              <w:numPr>
                <w:ilvl w:val="0"/>
                <w:numId w:val="13"/>
              </w:num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t>CONTENUTI</w:t>
            </w:r>
          </w:p>
        </w:tc>
      </w:tr>
      <w:tr w:rsidR="008E6DA1" w:rsidRPr="006B2972" w:rsidTr="00BA7A86">
        <w:tc>
          <w:tcPr>
            <w:tcW w:w="9778" w:type="dxa"/>
          </w:tcPr>
          <w:p w:rsidR="008E6DA1" w:rsidRPr="006B2972" w:rsidRDefault="008E6DA1" w:rsidP="006B2972">
            <w:pPr>
              <w:contextualSpacing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I contenuti della programmazione della classe verranno quantitativamente ridotti e qualitativamente adattati alla competenza linguistica in modo da proporre un percorso realisticamente sostenibile.</w:t>
            </w:r>
          </w:p>
        </w:tc>
      </w:tr>
    </w:tbl>
    <w:p w:rsidR="00D41328" w:rsidRDefault="00D41328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C338C" w:rsidRPr="006B2972" w:rsidRDefault="00D41328" w:rsidP="00D41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83"/>
      </w:tblGrid>
      <w:tr w:rsidR="00CC338C" w:rsidRPr="006B2972" w:rsidTr="001A31B8">
        <w:tc>
          <w:tcPr>
            <w:tcW w:w="9783" w:type="dxa"/>
          </w:tcPr>
          <w:p w:rsidR="00CC338C" w:rsidRPr="006B2972" w:rsidRDefault="00CC338C" w:rsidP="006B2972">
            <w:pPr>
              <w:tabs>
                <w:tab w:val="left" w:pos="1530"/>
              </w:tabs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lastRenderedPageBreak/>
              <w:t>7. STRATEGIE METODOLOGICHE E DIDATTICHE</w:t>
            </w:r>
          </w:p>
        </w:tc>
      </w:tr>
    </w:tbl>
    <w:p w:rsidR="008E6DA1" w:rsidRPr="006B2972" w:rsidRDefault="008E6DA1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83"/>
      </w:tblGrid>
      <w:tr w:rsidR="005819E9" w:rsidRPr="006B2972" w:rsidTr="008E6DA1">
        <w:tc>
          <w:tcPr>
            <w:tcW w:w="9783" w:type="dxa"/>
          </w:tcPr>
          <w:p w:rsidR="005819E9" w:rsidRPr="006B2972" w:rsidRDefault="005D2F6C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t>7</w:t>
            </w:r>
            <w:r w:rsidR="005819E9" w:rsidRPr="006B2972">
              <w:rPr>
                <w:rFonts w:ascii="Times New Roman" w:hAnsi="Times New Roman" w:cs="Times New Roman"/>
                <w:b/>
              </w:rPr>
              <w:t>.1 APPROCCI E STRATEGIE</w:t>
            </w:r>
          </w:p>
        </w:tc>
      </w:tr>
      <w:tr w:rsidR="005819E9" w:rsidRPr="006B2972" w:rsidTr="008E6DA1">
        <w:tc>
          <w:tcPr>
            <w:tcW w:w="9783" w:type="dxa"/>
          </w:tcPr>
          <w:p w:rsidR="005819E9" w:rsidRPr="006B2972" w:rsidRDefault="005819E9" w:rsidP="006B2972">
            <w:pPr>
              <w:pStyle w:val="Paragrafoelenco"/>
              <w:numPr>
                <w:ilvl w:val="0"/>
                <w:numId w:val="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Organizzare lezioni frontali che utilizzino contemporaneamente più linguaggi comunicativi</w:t>
            </w:r>
          </w:p>
        </w:tc>
      </w:tr>
      <w:tr w:rsidR="005819E9" w:rsidRPr="006B2972" w:rsidTr="008E6DA1">
        <w:tc>
          <w:tcPr>
            <w:tcW w:w="9783" w:type="dxa"/>
          </w:tcPr>
          <w:p w:rsidR="005819E9" w:rsidRPr="006B2972" w:rsidRDefault="005819E9" w:rsidP="006B2972">
            <w:pPr>
              <w:pStyle w:val="Paragrafoelenco"/>
              <w:numPr>
                <w:ilvl w:val="0"/>
                <w:numId w:val="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Utilizzare la classe come risorsa in attività didattiche in coppia</w:t>
            </w:r>
          </w:p>
        </w:tc>
      </w:tr>
      <w:tr w:rsidR="00A07CB5" w:rsidRPr="006B2972" w:rsidTr="008E6DA1">
        <w:tc>
          <w:tcPr>
            <w:tcW w:w="9783" w:type="dxa"/>
          </w:tcPr>
          <w:p w:rsidR="00A07CB5" w:rsidRPr="006B2972" w:rsidRDefault="00A07CB5" w:rsidP="006B2972">
            <w:pPr>
              <w:pStyle w:val="Paragrafoelenco"/>
              <w:numPr>
                <w:ilvl w:val="0"/>
                <w:numId w:val="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Introdurre l’attività didattica in modo operativo</w:t>
            </w:r>
          </w:p>
        </w:tc>
      </w:tr>
      <w:tr w:rsidR="00A07CB5" w:rsidRPr="006B2972" w:rsidTr="008E6DA1">
        <w:tc>
          <w:tcPr>
            <w:tcW w:w="9783" w:type="dxa"/>
          </w:tcPr>
          <w:p w:rsidR="00A07CB5" w:rsidRPr="006B2972" w:rsidRDefault="00A07CB5" w:rsidP="006B2972">
            <w:pPr>
              <w:pStyle w:val="Paragrafoelenco"/>
              <w:numPr>
                <w:ilvl w:val="0"/>
                <w:numId w:val="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Semplificare il linguaggio</w:t>
            </w:r>
          </w:p>
        </w:tc>
      </w:tr>
      <w:tr w:rsidR="00A07CB5" w:rsidRPr="006B2972" w:rsidTr="008E6DA1">
        <w:tc>
          <w:tcPr>
            <w:tcW w:w="9783" w:type="dxa"/>
          </w:tcPr>
          <w:p w:rsidR="00A07CB5" w:rsidRPr="006B2972" w:rsidRDefault="00A07CB5" w:rsidP="006B2972">
            <w:pPr>
              <w:pStyle w:val="Paragrafoelenco"/>
              <w:numPr>
                <w:ilvl w:val="0"/>
                <w:numId w:val="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Fornire spiegazioni individualizzate</w:t>
            </w:r>
          </w:p>
        </w:tc>
      </w:tr>
      <w:tr w:rsidR="00A07CB5" w:rsidRPr="006B2972" w:rsidTr="008E6DA1">
        <w:tc>
          <w:tcPr>
            <w:tcW w:w="9783" w:type="dxa"/>
          </w:tcPr>
          <w:p w:rsidR="00A07CB5" w:rsidRPr="006B2972" w:rsidRDefault="00A07CB5" w:rsidP="006B2972">
            <w:pPr>
              <w:pStyle w:val="Paragrafoelenco"/>
              <w:numPr>
                <w:ilvl w:val="0"/>
                <w:numId w:val="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Semplificare il testo</w:t>
            </w:r>
          </w:p>
        </w:tc>
      </w:tr>
      <w:tr w:rsidR="00A07CB5" w:rsidRPr="006B2972" w:rsidTr="008E6DA1">
        <w:tc>
          <w:tcPr>
            <w:tcW w:w="9783" w:type="dxa"/>
          </w:tcPr>
          <w:p w:rsidR="00A07CB5" w:rsidRPr="006B2972" w:rsidRDefault="00A07CB5" w:rsidP="006B2972">
            <w:pPr>
              <w:pStyle w:val="Paragrafoelenco"/>
              <w:numPr>
                <w:ilvl w:val="0"/>
                <w:numId w:val="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Semplificare le consegne</w:t>
            </w:r>
          </w:p>
        </w:tc>
      </w:tr>
      <w:tr w:rsidR="00A07CB5" w:rsidRPr="006B2972" w:rsidTr="008E6DA1">
        <w:tc>
          <w:tcPr>
            <w:tcW w:w="9783" w:type="dxa"/>
          </w:tcPr>
          <w:p w:rsidR="00A07CB5" w:rsidRPr="006B2972" w:rsidRDefault="00A07CB5" w:rsidP="006B2972">
            <w:pPr>
              <w:pStyle w:val="Paragrafoelenco"/>
              <w:numPr>
                <w:ilvl w:val="0"/>
                <w:numId w:val="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Rispettare i tempi di assimilazione dei contenuti disciplinari</w:t>
            </w:r>
          </w:p>
        </w:tc>
      </w:tr>
      <w:tr w:rsidR="00A07CB5" w:rsidRPr="006B2972" w:rsidTr="008E6DA1">
        <w:tc>
          <w:tcPr>
            <w:tcW w:w="9783" w:type="dxa"/>
          </w:tcPr>
          <w:p w:rsidR="00A07CB5" w:rsidRPr="006B2972" w:rsidRDefault="00A07CB5" w:rsidP="006B2972">
            <w:pPr>
              <w:pStyle w:val="Paragrafoelenco"/>
              <w:numPr>
                <w:ilvl w:val="0"/>
                <w:numId w:val="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Verificare la comprensione delle indicazioni ricevute per il compito</w:t>
            </w:r>
          </w:p>
        </w:tc>
      </w:tr>
      <w:tr w:rsidR="00A07CB5" w:rsidRPr="006B2972" w:rsidTr="008E6DA1">
        <w:tc>
          <w:tcPr>
            <w:tcW w:w="9783" w:type="dxa"/>
          </w:tcPr>
          <w:p w:rsidR="00A07CB5" w:rsidRPr="006B2972" w:rsidRDefault="00A07CB5" w:rsidP="006B2972">
            <w:pPr>
              <w:pStyle w:val="Paragrafoelenco"/>
              <w:numPr>
                <w:ilvl w:val="0"/>
                <w:numId w:val="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Concedere tempi più lunghi per l’esecuzione del compito</w:t>
            </w:r>
          </w:p>
        </w:tc>
      </w:tr>
    </w:tbl>
    <w:p w:rsidR="00CC338C" w:rsidRPr="006B2972" w:rsidRDefault="00CC338C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83"/>
      </w:tblGrid>
      <w:tr w:rsidR="00CC338C" w:rsidRPr="006B2972" w:rsidTr="001A31B8">
        <w:tc>
          <w:tcPr>
            <w:tcW w:w="9783" w:type="dxa"/>
          </w:tcPr>
          <w:p w:rsidR="00CC338C" w:rsidRPr="006B2972" w:rsidRDefault="00CC338C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t>7.2 STRUMENTI COMPENSATIVI</w:t>
            </w:r>
          </w:p>
        </w:tc>
      </w:tr>
      <w:tr w:rsidR="00CC338C" w:rsidRPr="006B2972" w:rsidTr="001A31B8">
        <w:tc>
          <w:tcPr>
            <w:tcW w:w="9783" w:type="dxa"/>
          </w:tcPr>
          <w:p w:rsidR="00CC338C" w:rsidRPr="006B2972" w:rsidRDefault="00CC338C" w:rsidP="006B2972">
            <w:pPr>
              <w:pStyle w:val="Paragrafoelenco"/>
              <w:numPr>
                <w:ilvl w:val="0"/>
                <w:numId w:val="7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Supporti informatici</w:t>
            </w:r>
          </w:p>
        </w:tc>
      </w:tr>
      <w:tr w:rsidR="00CC338C" w:rsidRPr="006B2972" w:rsidTr="001A31B8">
        <w:tc>
          <w:tcPr>
            <w:tcW w:w="9783" w:type="dxa"/>
          </w:tcPr>
          <w:p w:rsidR="00CC338C" w:rsidRPr="006B2972" w:rsidRDefault="00CC338C" w:rsidP="006B2972">
            <w:pPr>
              <w:pStyle w:val="Paragrafoelenco"/>
              <w:numPr>
                <w:ilvl w:val="0"/>
                <w:numId w:val="7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LIM</w:t>
            </w:r>
          </w:p>
        </w:tc>
      </w:tr>
      <w:tr w:rsidR="00CC338C" w:rsidRPr="006B2972" w:rsidTr="001A31B8">
        <w:tc>
          <w:tcPr>
            <w:tcW w:w="9783" w:type="dxa"/>
          </w:tcPr>
          <w:p w:rsidR="00CC338C" w:rsidRPr="006B2972" w:rsidRDefault="00CC338C" w:rsidP="006B2972">
            <w:pPr>
              <w:pStyle w:val="Paragrafoelenco"/>
              <w:numPr>
                <w:ilvl w:val="0"/>
                <w:numId w:val="7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Testi facilita ad alta comprensibilità</w:t>
            </w:r>
          </w:p>
        </w:tc>
      </w:tr>
      <w:tr w:rsidR="00CC338C" w:rsidRPr="006B2972" w:rsidTr="001A31B8">
        <w:tc>
          <w:tcPr>
            <w:tcW w:w="9783" w:type="dxa"/>
          </w:tcPr>
          <w:p w:rsidR="00CC338C" w:rsidRPr="006B2972" w:rsidRDefault="00CC338C" w:rsidP="006B2972">
            <w:pPr>
              <w:pStyle w:val="Paragrafoelenco"/>
              <w:numPr>
                <w:ilvl w:val="0"/>
                <w:numId w:val="7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Tabelle (dei mesi, dell’alfabeto, dei vari caratteri…)</w:t>
            </w:r>
          </w:p>
        </w:tc>
      </w:tr>
      <w:tr w:rsidR="00CC338C" w:rsidRPr="006B2972" w:rsidTr="001A31B8">
        <w:tc>
          <w:tcPr>
            <w:tcW w:w="9783" w:type="dxa"/>
          </w:tcPr>
          <w:p w:rsidR="00CC338C" w:rsidRPr="006B2972" w:rsidRDefault="00CC338C" w:rsidP="006B2972">
            <w:pPr>
              <w:pStyle w:val="Paragrafoelenco"/>
              <w:numPr>
                <w:ilvl w:val="0"/>
                <w:numId w:val="7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Uso di linguaggi non verbali (foto, immagini, video, grafici, schemi, cartine)</w:t>
            </w:r>
          </w:p>
        </w:tc>
      </w:tr>
      <w:tr w:rsidR="00CC338C" w:rsidRPr="006B2972" w:rsidTr="001A31B8">
        <w:tc>
          <w:tcPr>
            <w:tcW w:w="9783" w:type="dxa"/>
          </w:tcPr>
          <w:p w:rsidR="00CC338C" w:rsidRPr="006B2972" w:rsidRDefault="00CC338C" w:rsidP="006B2972">
            <w:pPr>
              <w:pStyle w:val="Paragrafoelenco"/>
              <w:numPr>
                <w:ilvl w:val="0"/>
                <w:numId w:val="7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Mappe concettuali</w:t>
            </w:r>
          </w:p>
        </w:tc>
      </w:tr>
    </w:tbl>
    <w:p w:rsidR="008E6DA1" w:rsidRPr="006B2972" w:rsidRDefault="008E6DA1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6386F" w:rsidRPr="006B2972" w:rsidTr="00822649">
        <w:tc>
          <w:tcPr>
            <w:tcW w:w="9778" w:type="dxa"/>
          </w:tcPr>
          <w:p w:rsidR="0016386F" w:rsidRPr="006B2972" w:rsidRDefault="005D2F6C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t>8</w:t>
            </w:r>
            <w:r w:rsidR="0016386F" w:rsidRPr="006B2972">
              <w:rPr>
                <w:rFonts w:ascii="Times New Roman" w:hAnsi="Times New Roman" w:cs="Times New Roman"/>
                <w:b/>
              </w:rPr>
              <w:t>. VERIFICHE</w:t>
            </w:r>
          </w:p>
        </w:tc>
      </w:tr>
      <w:tr w:rsidR="0016386F" w:rsidRPr="006B2972" w:rsidTr="00150EEA">
        <w:tc>
          <w:tcPr>
            <w:tcW w:w="9778" w:type="dxa"/>
          </w:tcPr>
          <w:p w:rsidR="0016386F" w:rsidRPr="006B2972" w:rsidRDefault="0016386F" w:rsidP="006B2972">
            <w:pPr>
              <w:pStyle w:val="Paragrafoelenco"/>
              <w:numPr>
                <w:ilvl w:val="0"/>
                <w:numId w:val="25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Personalizzazione delle prove</w:t>
            </w:r>
          </w:p>
        </w:tc>
      </w:tr>
      <w:tr w:rsidR="0016386F" w:rsidRPr="006B2972" w:rsidTr="000A21C5">
        <w:tc>
          <w:tcPr>
            <w:tcW w:w="9778" w:type="dxa"/>
          </w:tcPr>
          <w:p w:rsidR="0016386F" w:rsidRPr="006B2972" w:rsidRDefault="0016386F" w:rsidP="006B2972">
            <w:pPr>
              <w:pStyle w:val="Paragrafoelenco"/>
              <w:numPr>
                <w:ilvl w:val="0"/>
                <w:numId w:val="25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Riduzione delle richieste</w:t>
            </w:r>
          </w:p>
        </w:tc>
      </w:tr>
      <w:tr w:rsidR="0016386F" w:rsidRPr="006B2972" w:rsidTr="00ED6A13">
        <w:tc>
          <w:tcPr>
            <w:tcW w:w="9778" w:type="dxa"/>
          </w:tcPr>
          <w:p w:rsidR="0016386F" w:rsidRPr="006B2972" w:rsidRDefault="0016386F" w:rsidP="006B2972">
            <w:pPr>
              <w:pStyle w:val="Paragrafoelenco"/>
              <w:numPr>
                <w:ilvl w:val="0"/>
                <w:numId w:val="25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Tempi più lunghi per lo svolgimento delle prove scritte</w:t>
            </w:r>
          </w:p>
        </w:tc>
      </w:tr>
      <w:tr w:rsidR="0016386F" w:rsidRPr="006B2972" w:rsidTr="00615089">
        <w:tc>
          <w:tcPr>
            <w:tcW w:w="9778" w:type="dxa"/>
          </w:tcPr>
          <w:p w:rsidR="0016386F" w:rsidRPr="006B2972" w:rsidRDefault="0016386F" w:rsidP="006B2972">
            <w:pPr>
              <w:pStyle w:val="Paragrafoelenco"/>
              <w:numPr>
                <w:ilvl w:val="0"/>
                <w:numId w:val="25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Prove orali al posto delle prove scritte</w:t>
            </w:r>
          </w:p>
        </w:tc>
      </w:tr>
      <w:tr w:rsidR="0016386F" w:rsidRPr="006B2972" w:rsidTr="004E3E15">
        <w:tc>
          <w:tcPr>
            <w:tcW w:w="9778" w:type="dxa"/>
          </w:tcPr>
          <w:p w:rsidR="0016386F" w:rsidRPr="006B2972" w:rsidRDefault="0016386F" w:rsidP="006B2972">
            <w:pPr>
              <w:pStyle w:val="Paragrafoelenco"/>
              <w:numPr>
                <w:ilvl w:val="0"/>
                <w:numId w:val="25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Attenzione ai contenuti piuttosto che alla forma</w:t>
            </w:r>
          </w:p>
        </w:tc>
      </w:tr>
    </w:tbl>
    <w:p w:rsidR="008E6DA1" w:rsidRPr="006B2972" w:rsidRDefault="008E6DA1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9665"/>
        <w:gridCol w:w="113"/>
      </w:tblGrid>
      <w:tr w:rsidR="0016386F" w:rsidRPr="006B2972" w:rsidTr="008C6005">
        <w:trPr>
          <w:gridBefore w:val="1"/>
          <w:wBefore w:w="113" w:type="dxa"/>
        </w:trPr>
        <w:tc>
          <w:tcPr>
            <w:tcW w:w="9778" w:type="dxa"/>
            <w:gridSpan w:val="2"/>
          </w:tcPr>
          <w:p w:rsidR="0016386F" w:rsidRPr="006B2972" w:rsidRDefault="005D2F6C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t>9</w:t>
            </w:r>
            <w:r w:rsidR="0016386F" w:rsidRPr="006B2972">
              <w:rPr>
                <w:rFonts w:ascii="Times New Roman" w:hAnsi="Times New Roman" w:cs="Times New Roman"/>
                <w:b/>
              </w:rPr>
              <w:t>. CRITERI DI VALUTAZIONE</w:t>
            </w:r>
          </w:p>
        </w:tc>
      </w:tr>
      <w:tr w:rsidR="0016386F" w:rsidRPr="006B2972" w:rsidTr="008C6005">
        <w:trPr>
          <w:gridAfter w:val="1"/>
          <w:wAfter w:w="113" w:type="dxa"/>
        </w:trPr>
        <w:tc>
          <w:tcPr>
            <w:tcW w:w="9778" w:type="dxa"/>
            <w:gridSpan w:val="2"/>
          </w:tcPr>
          <w:p w:rsidR="0016386F" w:rsidRPr="006B2972" w:rsidRDefault="0016386F" w:rsidP="008C6005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La valutazione intermedia e finale per ogni singola disciplina sarà coerente con quanto indicato nel presente PDP e terrà conto:</w:t>
            </w:r>
          </w:p>
        </w:tc>
      </w:tr>
      <w:tr w:rsidR="0016386F" w:rsidRPr="006B2972" w:rsidTr="008C6005">
        <w:trPr>
          <w:gridAfter w:val="1"/>
          <w:wAfter w:w="113" w:type="dxa"/>
        </w:trPr>
        <w:tc>
          <w:tcPr>
            <w:tcW w:w="9778" w:type="dxa"/>
            <w:gridSpan w:val="2"/>
          </w:tcPr>
          <w:p w:rsidR="0016386F" w:rsidRPr="006B2972" w:rsidRDefault="00FB2A02" w:rsidP="006B2972">
            <w:pPr>
              <w:pStyle w:val="Paragrafoelenco"/>
              <w:numPr>
                <w:ilvl w:val="0"/>
                <w:numId w:val="2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della motivazione dell’alunno</w:t>
            </w:r>
          </w:p>
        </w:tc>
      </w:tr>
      <w:tr w:rsidR="0016386F" w:rsidRPr="006B2972" w:rsidTr="008C6005">
        <w:trPr>
          <w:gridAfter w:val="1"/>
          <w:wAfter w:w="113" w:type="dxa"/>
        </w:trPr>
        <w:tc>
          <w:tcPr>
            <w:tcW w:w="9778" w:type="dxa"/>
            <w:gridSpan w:val="2"/>
          </w:tcPr>
          <w:p w:rsidR="0016386F" w:rsidRPr="006B2972" w:rsidRDefault="00FB2A02" w:rsidP="006B2972">
            <w:pPr>
              <w:pStyle w:val="Paragrafoelenco"/>
              <w:numPr>
                <w:ilvl w:val="0"/>
                <w:numId w:val="2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dell’impegno dell’alunno</w:t>
            </w:r>
          </w:p>
        </w:tc>
      </w:tr>
      <w:tr w:rsidR="0016386F" w:rsidRPr="006B2972" w:rsidTr="008C6005">
        <w:trPr>
          <w:gridAfter w:val="1"/>
          <w:wAfter w:w="113" w:type="dxa"/>
        </w:trPr>
        <w:tc>
          <w:tcPr>
            <w:tcW w:w="9778" w:type="dxa"/>
            <w:gridSpan w:val="2"/>
          </w:tcPr>
          <w:p w:rsidR="0016386F" w:rsidRPr="006B2972" w:rsidRDefault="00FB2A02" w:rsidP="006B2972">
            <w:pPr>
              <w:pStyle w:val="Paragrafoelenco"/>
              <w:numPr>
                <w:ilvl w:val="0"/>
                <w:numId w:val="2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delle potenzialità dell’alunno</w:t>
            </w:r>
          </w:p>
        </w:tc>
      </w:tr>
      <w:tr w:rsidR="0016386F" w:rsidRPr="006B2972" w:rsidTr="008C6005">
        <w:trPr>
          <w:gridAfter w:val="1"/>
          <w:wAfter w:w="113" w:type="dxa"/>
        </w:trPr>
        <w:tc>
          <w:tcPr>
            <w:tcW w:w="9778" w:type="dxa"/>
            <w:gridSpan w:val="2"/>
          </w:tcPr>
          <w:p w:rsidR="0016386F" w:rsidRPr="006B2972" w:rsidRDefault="00FB2A02" w:rsidP="006B2972">
            <w:pPr>
              <w:pStyle w:val="Paragrafoelenco"/>
              <w:numPr>
                <w:ilvl w:val="0"/>
                <w:numId w:val="2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dei progressi in Italiano</w:t>
            </w:r>
          </w:p>
        </w:tc>
      </w:tr>
      <w:tr w:rsidR="0016386F" w:rsidRPr="006B2972" w:rsidTr="008C6005">
        <w:trPr>
          <w:gridAfter w:val="1"/>
          <w:wAfter w:w="113" w:type="dxa"/>
        </w:trPr>
        <w:tc>
          <w:tcPr>
            <w:tcW w:w="9778" w:type="dxa"/>
            <w:gridSpan w:val="2"/>
          </w:tcPr>
          <w:p w:rsidR="0016386F" w:rsidRPr="006B2972" w:rsidRDefault="00FB2A02" w:rsidP="006B2972">
            <w:pPr>
              <w:pStyle w:val="Paragrafoelenco"/>
              <w:numPr>
                <w:ilvl w:val="0"/>
                <w:numId w:val="26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delle competenze acquisite</w:t>
            </w:r>
          </w:p>
        </w:tc>
      </w:tr>
    </w:tbl>
    <w:p w:rsidR="008E6DA1" w:rsidRPr="006B2972" w:rsidRDefault="008E6DA1" w:rsidP="006B2972">
      <w:pPr>
        <w:tabs>
          <w:tab w:val="left" w:pos="153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B2A02" w:rsidRPr="006B2972" w:rsidTr="00BA7A86">
        <w:tc>
          <w:tcPr>
            <w:tcW w:w="9778" w:type="dxa"/>
          </w:tcPr>
          <w:p w:rsidR="00FB2A02" w:rsidRPr="006B2972" w:rsidRDefault="005D2F6C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2972">
              <w:rPr>
                <w:rFonts w:ascii="Times New Roman" w:hAnsi="Times New Roman" w:cs="Times New Roman"/>
                <w:b/>
              </w:rPr>
              <w:t>10</w:t>
            </w:r>
            <w:r w:rsidR="00FB2A02" w:rsidRPr="006B2972">
              <w:rPr>
                <w:rFonts w:ascii="Times New Roman" w:hAnsi="Times New Roman" w:cs="Times New Roman"/>
                <w:b/>
              </w:rPr>
              <w:t>. COSA SCRIVERE NEL DOCUMENTO   DI VALUTAZIONE</w:t>
            </w:r>
          </w:p>
        </w:tc>
      </w:tr>
      <w:tr w:rsidR="00FB2A02" w:rsidRPr="006B2972" w:rsidTr="00BA7A86">
        <w:tc>
          <w:tcPr>
            <w:tcW w:w="9778" w:type="dxa"/>
          </w:tcPr>
          <w:p w:rsidR="00FB2A02" w:rsidRPr="006B2972" w:rsidRDefault="00FB2A02" w:rsidP="008C6005">
            <w:pPr>
              <w:tabs>
                <w:tab w:val="left" w:pos="153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Per ogni disciplina verrà introdotta la dicitura più rispondente alla situazione del momento:</w:t>
            </w:r>
          </w:p>
        </w:tc>
      </w:tr>
      <w:tr w:rsidR="00FB2A02" w:rsidRPr="006B2972" w:rsidTr="00BA7A86">
        <w:tc>
          <w:tcPr>
            <w:tcW w:w="9778" w:type="dxa"/>
          </w:tcPr>
          <w:p w:rsidR="00FB2A02" w:rsidRPr="006B2972" w:rsidRDefault="00FB2A02" w:rsidP="006B2972">
            <w:pPr>
              <w:pStyle w:val="Paragrafoelenco"/>
              <w:numPr>
                <w:ilvl w:val="0"/>
                <w:numId w:val="10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“La valutazione non viene espressa in quanto l’alunno è stato inserito dal… e non conosce la lingua italiana”.</w:t>
            </w:r>
          </w:p>
        </w:tc>
      </w:tr>
      <w:tr w:rsidR="00FB2A02" w:rsidRPr="006B2972" w:rsidTr="00BA7A86">
        <w:tc>
          <w:tcPr>
            <w:tcW w:w="9778" w:type="dxa"/>
          </w:tcPr>
          <w:p w:rsidR="00FB2A02" w:rsidRPr="006B2972" w:rsidRDefault="00FB2A02" w:rsidP="006B2972">
            <w:pPr>
              <w:pStyle w:val="Paragrafoelenco"/>
              <w:numPr>
                <w:ilvl w:val="0"/>
                <w:numId w:val="10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>“La valutazione espressa si riferisce al percorso personale di apprendimento in quanto  l’alunno si trova nella prima fase di alfabetizzazione della lingua italiana”.</w:t>
            </w:r>
          </w:p>
        </w:tc>
      </w:tr>
      <w:tr w:rsidR="00FB2A02" w:rsidRPr="006B2972" w:rsidTr="00BA7A86">
        <w:tc>
          <w:tcPr>
            <w:tcW w:w="9778" w:type="dxa"/>
          </w:tcPr>
          <w:p w:rsidR="00FB2A02" w:rsidRPr="006B2972" w:rsidRDefault="00FB2A02" w:rsidP="008C6005">
            <w:pPr>
              <w:pStyle w:val="Paragrafoelenco"/>
              <w:numPr>
                <w:ilvl w:val="0"/>
                <w:numId w:val="10"/>
              </w:numPr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6B2972">
              <w:rPr>
                <w:rFonts w:ascii="Times New Roman" w:hAnsi="Times New Roman" w:cs="Times New Roman"/>
              </w:rPr>
              <w:t xml:space="preserve">“La valutazione espressa si riferisce al percorso personale di apprendimento in quanto  l’alunno si trova </w:t>
            </w:r>
            <w:r w:rsidR="004D4C96" w:rsidRPr="006B2972">
              <w:rPr>
                <w:rFonts w:ascii="Times New Roman" w:hAnsi="Times New Roman" w:cs="Times New Roman"/>
              </w:rPr>
              <w:t xml:space="preserve">ancora </w:t>
            </w:r>
            <w:r w:rsidRPr="006B2972">
              <w:rPr>
                <w:rFonts w:ascii="Times New Roman" w:hAnsi="Times New Roman" w:cs="Times New Roman"/>
              </w:rPr>
              <w:t>nella fase di a</w:t>
            </w:r>
            <w:r w:rsidR="004D4C96" w:rsidRPr="006B2972">
              <w:rPr>
                <w:rFonts w:ascii="Times New Roman" w:hAnsi="Times New Roman" w:cs="Times New Roman"/>
              </w:rPr>
              <w:t>pprendimento</w:t>
            </w:r>
            <w:r w:rsidRPr="006B2972">
              <w:rPr>
                <w:rFonts w:ascii="Times New Roman" w:hAnsi="Times New Roman" w:cs="Times New Roman"/>
              </w:rPr>
              <w:t xml:space="preserve"> della lingua italiana”.</w:t>
            </w:r>
          </w:p>
        </w:tc>
      </w:tr>
    </w:tbl>
    <w:p w:rsidR="00A63145" w:rsidRDefault="00A63145" w:rsidP="00D41328">
      <w:pPr>
        <w:tabs>
          <w:tab w:val="left" w:pos="153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4548"/>
      </w:tblGrid>
      <w:tr w:rsidR="006B2972" w:rsidTr="006B2972">
        <w:tc>
          <w:tcPr>
            <w:tcW w:w="522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 CIPRIANO PICENTINO</w:t>
            </w:r>
          </w:p>
        </w:tc>
        <w:tc>
          <w:tcPr>
            <w:tcW w:w="454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972" w:rsidTr="006B2972">
        <w:tc>
          <w:tcPr>
            <w:tcW w:w="522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972" w:rsidTr="006B2972">
        <w:tc>
          <w:tcPr>
            <w:tcW w:w="522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 COORDINATORE DI CLASSE</w:t>
            </w:r>
          </w:p>
        </w:tc>
        <w:tc>
          <w:tcPr>
            <w:tcW w:w="454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972" w:rsidTr="006B2972">
        <w:tc>
          <w:tcPr>
            <w:tcW w:w="522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328" w:rsidTr="006B2972">
        <w:tc>
          <w:tcPr>
            <w:tcW w:w="5228" w:type="dxa"/>
          </w:tcPr>
          <w:p w:rsidR="00D41328" w:rsidRDefault="00D41328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</w:tcPr>
          <w:p w:rsidR="00D41328" w:rsidRDefault="00D41328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972" w:rsidTr="006B2972">
        <w:tc>
          <w:tcPr>
            <w:tcW w:w="522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GENITORI</w:t>
            </w:r>
          </w:p>
        </w:tc>
        <w:tc>
          <w:tcPr>
            <w:tcW w:w="454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972" w:rsidTr="006B2972">
        <w:tc>
          <w:tcPr>
            <w:tcW w:w="522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PADRE</w:t>
            </w:r>
          </w:p>
        </w:tc>
        <w:tc>
          <w:tcPr>
            <w:tcW w:w="454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972" w:rsidTr="006B2972">
        <w:tc>
          <w:tcPr>
            <w:tcW w:w="522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MADRE</w:t>
            </w:r>
          </w:p>
        </w:tc>
        <w:tc>
          <w:tcPr>
            <w:tcW w:w="454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972" w:rsidTr="006B2972">
        <w:tc>
          <w:tcPr>
            <w:tcW w:w="522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972" w:rsidTr="006B2972">
        <w:tc>
          <w:tcPr>
            <w:tcW w:w="522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 DIRIGENTE SCOLASTICO</w:t>
            </w:r>
          </w:p>
        </w:tc>
        <w:tc>
          <w:tcPr>
            <w:tcW w:w="4548" w:type="dxa"/>
          </w:tcPr>
          <w:p w:rsidR="006B2972" w:rsidRDefault="006B2972" w:rsidP="006B2972">
            <w:pPr>
              <w:tabs>
                <w:tab w:val="left" w:pos="153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5D1A" w:rsidRPr="006B2972" w:rsidRDefault="00925D1A" w:rsidP="00D41328">
      <w:pPr>
        <w:tabs>
          <w:tab w:val="left" w:pos="1530"/>
        </w:tabs>
        <w:spacing w:after="0" w:line="240" w:lineRule="auto"/>
        <w:contextualSpacing/>
        <w:rPr>
          <w:rFonts w:ascii="Times New Roman" w:hAnsi="Times New Roman" w:cs="Times New Roman"/>
        </w:rPr>
      </w:pPr>
      <w:bookmarkStart w:id="1" w:name="_GoBack"/>
      <w:bookmarkEnd w:id="1"/>
    </w:p>
    <w:sectPr w:rsidR="00925D1A" w:rsidRPr="006B2972" w:rsidSect="009D2F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6C0F"/>
    <w:multiLevelType w:val="multilevel"/>
    <w:tmpl w:val="8B22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B4CE1"/>
    <w:multiLevelType w:val="hybridMultilevel"/>
    <w:tmpl w:val="65EC9D72"/>
    <w:lvl w:ilvl="0" w:tplc="ACB89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FF9"/>
    <w:multiLevelType w:val="hybridMultilevel"/>
    <w:tmpl w:val="2C8E98B4"/>
    <w:lvl w:ilvl="0" w:tplc="BF5241A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94D47"/>
    <w:multiLevelType w:val="multilevel"/>
    <w:tmpl w:val="C706D4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0EE04A4A"/>
    <w:multiLevelType w:val="hybridMultilevel"/>
    <w:tmpl w:val="27D682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1AF8"/>
    <w:multiLevelType w:val="hybridMultilevel"/>
    <w:tmpl w:val="6F5A3F4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9B0D38"/>
    <w:multiLevelType w:val="hybridMultilevel"/>
    <w:tmpl w:val="2BA238FC"/>
    <w:lvl w:ilvl="0" w:tplc="8B48E11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1B4F2D"/>
    <w:multiLevelType w:val="hybridMultilevel"/>
    <w:tmpl w:val="D3888A9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F54F94"/>
    <w:multiLevelType w:val="hybridMultilevel"/>
    <w:tmpl w:val="37226CF4"/>
    <w:lvl w:ilvl="0" w:tplc="BF5241A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9379F"/>
    <w:multiLevelType w:val="hybridMultilevel"/>
    <w:tmpl w:val="0E5643D8"/>
    <w:lvl w:ilvl="0" w:tplc="BF5241A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272AE"/>
    <w:multiLevelType w:val="hybridMultilevel"/>
    <w:tmpl w:val="A3383D74"/>
    <w:lvl w:ilvl="0" w:tplc="BF5241A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B689B"/>
    <w:multiLevelType w:val="multilevel"/>
    <w:tmpl w:val="C706D4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14718D"/>
    <w:multiLevelType w:val="hybridMultilevel"/>
    <w:tmpl w:val="904E7F5C"/>
    <w:lvl w:ilvl="0" w:tplc="436039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066824"/>
    <w:multiLevelType w:val="hybridMultilevel"/>
    <w:tmpl w:val="612E77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D72217"/>
    <w:multiLevelType w:val="hybridMultilevel"/>
    <w:tmpl w:val="C68A13A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CC2E67"/>
    <w:multiLevelType w:val="hybridMultilevel"/>
    <w:tmpl w:val="94C0F39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2D5CA7"/>
    <w:multiLevelType w:val="hybridMultilevel"/>
    <w:tmpl w:val="842CF004"/>
    <w:lvl w:ilvl="0" w:tplc="04100015">
      <w:start w:val="1"/>
      <w:numFmt w:val="upperLetter"/>
      <w:lvlText w:val="%1."/>
      <w:lvlJc w:val="left"/>
      <w:pPr>
        <w:ind w:left="22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923" w:hanging="360"/>
      </w:pPr>
    </w:lvl>
    <w:lvl w:ilvl="2" w:tplc="0410001B" w:tentative="1">
      <w:start w:val="1"/>
      <w:numFmt w:val="lowerRoman"/>
      <w:lvlText w:val="%3."/>
      <w:lvlJc w:val="right"/>
      <w:pPr>
        <w:ind w:left="3643" w:hanging="180"/>
      </w:pPr>
    </w:lvl>
    <w:lvl w:ilvl="3" w:tplc="0410000F" w:tentative="1">
      <w:start w:val="1"/>
      <w:numFmt w:val="decimal"/>
      <w:lvlText w:val="%4."/>
      <w:lvlJc w:val="left"/>
      <w:pPr>
        <w:ind w:left="4363" w:hanging="360"/>
      </w:pPr>
    </w:lvl>
    <w:lvl w:ilvl="4" w:tplc="04100019" w:tentative="1">
      <w:start w:val="1"/>
      <w:numFmt w:val="lowerLetter"/>
      <w:lvlText w:val="%5."/>
      <w:lvlJc w:val="left"/>
      <w:pPr>
        <w:ind w:left="5083" w:hanging="360"/>
      </w:pPr>
    </w:lvl>
    <w:lvl w:ilvl="5" w:tplc="0410001B" w:tentative="1">
      <w:start w:val="1"/>
      <w:numFmt w:val="lowerRoman"/>
      <w:lvlText w:val="%6."/>
      <w:lvlJc w:val="right"/>
      <w:pPr>
        <w:ind w:left="5803" w:hanging="180"/>
      </w:pPr>
    </w:lvl>
    <w:lvl w:ilvl="6" w:tplc="0410000F" w:tentative="1">
      <w:start w:val="1"/>
      <w:numFmt w:val="decimal"/>
      <w:lvlText w:val="%7."/>
      <w:lvlJc w:val="left"/>
      <w:pPr>
        <w:ind w:left="6523" w:hanging="360"/>
      </w:pPr>
    </w:lvl>
    <w:lvl w:ilvl="7" w:tplc="04100019" w:tentative="1">
      <w:start w:val="1"/>
      <w:numFmt w:val="lowerLetter"/>
      <w:lvlText w:val="%8."/>
      <w:lvlJc w:val="left"/>
      <w:pPr>
        <w:ind w:left="7243" w:hanging="360"/>
      </w:pPr>
    </w:lvl>
    <w:lvl w:ilvl="8" w:tplc="0410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8DE55A3"/>
    <w:multiLevelType w:val="hybridMultilevel"/>
    <w:tmpl w:val="E1C2795A"/>
    <w:lvl w:ilvl="0" w:tplc="2B7694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EE367F"/>
    <w:multiLevelType w:val="hybridMultilevel"/>
    <w:tmpl w:val="EC1A2482"/>
    <w:lvl w:ilvl="0" w:tplc="6DCA5F6C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436C57"/>
    <w:multiLevelType w:val="hybridMultilevel"/>
    <w:tmpl w:val="D0E8034A"/>
    <w:lvl w:ilvl="0" w:tplc="B45E236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CA1475"/>
    <w:multiLevelType w:val="hybridMultilevel"/>
    <w:tmpl w:val="F1421342"/>
    <w:lvl w:ilvl="0" w:tplc="BF5241A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13B93"/>
    <w:multiLevelType w:val="hybridMultilevel"/>
    <w:tmpl w:val="8AA68B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D7A38"/>
    <w:multiLevelType w:val="hybridMultilevel"/>
    <w:tmpl w:val="3636412C"/>
    <w:lvl w:ilvl="0" w:tplc="6DCA5F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02382"/>
    <w:multiLevelType w:val="hybridMultilevel"/>
    <w:tmpl w:val="3636412C"/>
    <w:lvl w:ilvl="0" w:tplc="6DCA5F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83A9E"/>
    <w:multiLevelType w:val="hybridMultilevel"/>
    <w:tmpl w:val="0A7819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4A7EBD"/>
    <w:multiLevelType w:val="hybridMultilevel"/>
    <w:tmpl w:val="D3F620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4F58AE"/>
    <w:multiLevelType w:val="hybridMultilevel"/>
    <w:tmpl w:val="33D4DDE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5378CB"/>
    <w:multiLevelType w:val="hybridMultilevel"/>
    <w:tmpl w:val="8A660198"/>
    <w:lvl w:ilvl="0" w:tplc="BF5241A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40CA0"/>
    <w:multiLevelType w:val="hybridMultilevel"/>
    <w:tmpl w:val="1E68C7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DF6BC9"/>
    <w:multiLevelType w:val="multilevel"/>
    <w:tmpl w:val="5994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F93F3A"/>
    <w:multiLevelType w:val="hybridMultilevel"/>
    <w:tmpl w:val="6650898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D0FCC"/>
    <w:multiLevelType w:val="multilevel"/>
    <w:tmpl w:val="C706D4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2" w15:restartNumberingAfterBreak="0">
    <w:nsid w:val="7A3B7C91"/>
    <w:multiLevelType w:val="hybridMultilevel"/>
    <w:tmpl w:val="528E7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C971EC"/>
    <w:multiLevelType w:val="multilevel"/>
    <w:tmpl w:val="C706D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33"/>
  </w:num>
  <w:num w:numId="3">
    <w:abstractNumId w:val="1"/>
  </w:num>
  <w:num w:numId="4">
    <w:abstractNumId w:val="5"/>
  </w:num>
  <w:num w:numId="5">
    <w:abstractNumId w:val="15"/>
  </w:num>
  <w:num w:numId="6">
    <w:abstractNumId w:val="12"/>
  </w:num>
  <w:num w:numId="7">
    <w:abstractNumId w:val="7"/>
  </w:num>
  <w:num w:numId="8">
    <w:abstractNumId w:val="23"/>
  </w:num>
  <w:num w:numId="9">
    <w:abstractNumId w:val="22"/>
  </w:num>
  <w:num w:numId="10">
    <w:abstractNumId w:val="24"/>
  </w:num>
  <w:num w:numId="11">
    <w:abstractNumId w:val="31"/>
  </w:num>
  <w:num w:numId="12">
    <w:abstractNumId w:val="11"/>
  </w:num>
  <w:num w:numId="13">
    <w:abstractNumId w:val="6"/>
  </w:num>
  <w:num w:numId="14">
    <w:abstractNumId w:val="17"/>
  </w:num>
  <w:num w:numId="15">
    <w:abstractNumId w:val="3"/>
  </w:num>
  <w:num w:numId="16">
    <w:abstractNumId w:val="10"/>
  </w:num>
  <w:num w:numId="17">
    <w:abstractNumId w:val="21"/>
  </w:num>
  <w:num w:numId="18">
    <w:abstractNumId w:val="27"/>
  </w:num>
  <w:num w:numId="19">
    <w:abstractNumId w:val="8"/>
  </w:num>
  <w:num w:numId="20">
    <w:abstractNumId w:val="2"/>
  </w:num>
  <w:num w:numId="21">
    <w:abstractNumId w:val="20"/>
  </w:num>
  <w:num w:numId="22">
    <w:abstractNumId w:val="9"/>
  </w:num>
  <w:num w:numId="23">
    <w:abstractNumId w:val="19"/>
  </w:num>
  <w:num w:numId="24">
    <w:abstractNumId w:val="18"/>
  </w:num>
  <w:num w:numId="25">
    <w:abstractNumId w:val="14"/>
  </w:num>
  <w:num w:numId="26">
    <w:abstractNumId w:val="30"/>
  </w:num>
  <w:num w:numId="27">
    <w:abstractNumId w:val="4"/>
  </w:num>
  <w:num w:numId="28">
    <w:abstractNumId w:val="28"/>
  </w:num>
  <w:num w:numId="29">
    <w:abstractNumId w:val="25"/>
  </w:num>
  <w:num w:numId="30">
    <w:abstractNumId w:val="13"/>
  </w:num>
  <w:num w:numId="31">
    <w:abstractNumId w:val="26"/>
  </w:num>
  <w:num w:numId="32">
    <w:abstractNumId w:val="29"/>
  </w:num>
  <w:num w:numId="33">
    <w:abstractNumId w:val="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7"/>
    <w:rsid w:val="000048D9"/>
    <w:rsid w:val="00045DE2"/>
    <w:rsid w:val="000B4491"/>
    <w:rsid w:val="000B5AC9"/>
    <w:rsid w:val="000C2659"/>
    <w:rsid w:val="00123C91"/>
    <w:rsid w:val="00150201"/>
    <w:rsid w:val="0016386F"/>
    <w:rsid w:val="001F3E97"/>
    <w:rsid w:val="002613CC"/>
    <w:rsid w:val="002C4357"/>
    <w:rsid w:val="003A3136"/>
    <w:rsid w:val="00490017"/>
    <w:rsid w:val="004A3513"/>
    <w:rsid w:val="004C7A9C"/>
    <w:rsid w:val="004D4C96"/>
    <w:rsid w:val="00552893"/>
    <w:rsid w:val="005676A6"/>
    <w:rsid w:val="005819E9"/>
    <w:rsid w:val="005C7A6A"/>
    <w:rsid w:val="005D2F6C"/>
    <w:rsid w:val="006A550A"/>
    <w:rsid w:val="006B2972"/>
    <w:rsid w:val="0075352B"/>
    <w:rsid w:val="00760AFF"/>
    <w:rsid w:val="00792CA6"/>
    <w:rsid w:val="007A1CE2"/>
    <w:rsid w:val="007B06C6"/>
    <w:rsid w:val="007C7769"/>
    <w:rsid w:val="007E6D1A"/>
    <w:rsid w:val="00803978"/>
    <w:rsid w:val="008136F1"/>
    <w:rsid w:val="00827A57"/>
    <w:rsid w:val="00862482"/>
    <w:rsid w:val="00886A76"/>
    <w:rsid w:val="00892F8E"/>
    <w:rsid w:val="008C6005"/>
    <w:rsid w:val="008E6DA1"/>
    <w:rsid w:val="008F0879"/>
    <w:rsid w:val="008F4FA8"/>
    <w:rsid w:val="00925D1A"/>
    <w:rsid w:val="009D2F50"/>
    <w:rsid w:val="00A07CB5"/>
    <w:rsid w:val="00A63145"/>
    <w:rsid w:val="00A6627F"/>
    <w:rsid w:val="00A70547"/>
    <w:rsid w:val="00A75703"/>
    <w:rsid w:val="00A8126A"/>
    <w:rsid w:val="00AC4FF9"/>
    <w:rsid w:val="00B45F7A"/>
    <w:rsid w:val="00B617D5"/>
    <w:rsid w:val="00C23B8F"/>
    <w:rsid w:val="00C3475E"/>
    <w:rsid w:val="00C53DF7"/>
    <w:rsid w:val="00C54D60"/>
    <w:rsid w:val="00C72DFE"/>
    <w:rsid w:val="00CB085E"/>
    <w:rsid w:val="00CC338C"/>
    <w:rsid w:val="00D41328"/>
    <w:rsid w:val="00D430CE"/>
    <w:rsid w:val="00DB1663"/>
    <w:rsid w:val="00DD6150"/>
    <w:rsid w:val="00DE30AC"/>
    <w:rsid w:val="00F20F4A"/>
    <w:rsid w:val="00FB2A02"/>
    <w:rsid w:val="00FD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AFF1"/>
  <w15:docId w15:val="{DCEE2C52-381D-4857-9155-4C6B0D91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13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23C9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123C91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23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B06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51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B2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nciprianopicentin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Utente</cp:lastModifiedBy>
  <cp:revision>10</cp:revision>
  <dcterms:created xsi:type="dcterms:W3CDTF">2023-09-29T21:40:00Z</dcterms:created>
  <dcterms:modified xsi:type="dcterms:W3CDTF">2024-10-11T19:14:00Z</dcterms:modified>
</cp:coreProperties>
</file>