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4843E09" w14:textId="71396FA8" w:rsidR="00D74ABC" w:rsidRDefault="0015477D" w:rsidP="00495033">
      <w:pPr>
        <w:pStyle w:val="Paragrafoelenco"/>
        <w:widowControl w:val="0"/>
        <w:tabs>
          <w:tab w:val="left" w:pos="1733"/>
        </w:tabs>
        <w:autoSpaceDE w:val="0"/>
        <w:autoSpaceDN w:val="0"/>
        <w:ind w:right="284"/>
        <w:jc w:val="both"/>
        <w:rPr>
          <w:b/>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0318F7">
        <w:rPr>
          <w:b/>
          <w:bCs/>
          <w:sz w:val="22"/>
          <w:szCs w:val="22"/>
          <w:lang w:val="it-IT"/>
        </w:rPr>
        <w:t xml:space="preserve"> esperto per </w:t>
      </w:r>
      <w:r w:rsidR="00495033">
        <w:rPr>
          <w:b/>
        </w:rPr>
        <w:t xml:space="preserve">la </w:t>
      </w:r>
      <w:proofErr w:type="spellStart"/>
      <w:r w:rsidR="00D74ABC" w:rsidRPr="000318F7">
        <w:rPr>
          <w:b/>
        </w:rPr>
        <w:t>realizzazione</w:t>
      </w:r>
      <w:proofErr w:type="spellEnd"/>
      <w:r w:rsidR="00D74ABC" w:rsidRPr="000318F7">
        <w:rPr>
          <w:b/>
        </w:rPr>
        <w:t xml:space="preserve"> </w:t>
      </w:r>
      <w:r w:rsidR="000318F7" w:rsidRPr="000318F7">
        <w:rPr>
          <w:b/>
        </w:rPr>
        <w:t xml:space="preserve"> del </w:t>
      </w:r>
      <w:proofErr w:type="spellStart"/>
      <w:r w:rsidR="000318F7" w:rsidRPr="000318F7">
        <w:rPr>
          <w:b/>
        </w:rPr>
        <w:t>percorso</w:t>
      </w:r>
      <w:proofErr w:type="spellEnd"/>
      <w:r w:rsidR="000318F7" w:rsidRPr="000318F7">
        <w:rPr>
          <w:b/>
        </w:rPr>
        <w:t xml:space="preserve"> di </w:t>
      </w:r>
      <w:proofErr w:type="spellStart"/>
      <w:r w:rsidR="000318F7" w:rsidRPr="000318F7">
        <w:rPr>
          <w:b/>
        </w:rPr>
        <w:t>formazione</w:t>
      </w:r>
      <w:proofErr w:type="spellEnd"/>
      <w:r w:rsidR="000318F7" w:rsidRPr="000318F7">
        <w:rPr>
          <w:b/>
        </w:rPr>
        <w:t xml:space="preserve">  </w:t>
      </w:r>
      <w:r w:rsidR="00495033">
        <w:rPr>
          <w:b/>
        </w:rPr>
        <w:t>:</w:t>
      </w:r>
    </w:p>
    <w:p w14:paraId="035E56AE" w14:textId="77777777" w:rsidR="00495033" w:rsidRPr="00897483" w:rsidRDefault="00495033" w:rsidP="00495033">
      <w:pPr>
        <w:pStyle w:val="Paragrafoelenco"/>
        <w:numPr>
          <w:ilvl w:val="0"/>
          <w:numId w:val="41"/>
        </w:numPr>
        <w:ind w:right="821"/>
        <w:jc w:val="both"/>
        <w:rPr>
          <w:b/>
        </w:rPr>
      </w:pPr>
      <w:r w:rsidRPr="00897483">
        <w:rPr>
          <w:i/>
        </w:rPr>
        <w:t xml:space="preserve">“La </w:t>
      </w:r>
      <w:proofErr w:type="spellStart"/>
      <w:r w:rsidRPr="00897483">
        <w:rPr>
          <w:i/>
        </w:rPr>
        <w:t>magia</w:t>
      </w:r>
      <w:proofErr w:type="spellEnd"/>
      <w:r w:rsidRPr="00897483">
        <w:rPr>
          <w:i/>
        </w:rPr>
        <w:t xml:space="preserve"> delle ….parole!</w:t>
      </w:r>
      <w:r w:rsidRPr="00897483">
        <w:rPr>
          <w:i/>
          <w:spacing w:val="-2"/>
        </w:rPr>
        <w:t xml:space="preserve">”( </w:t>
      </w:r>
      <w:proofErr w:type="spellStart"/>
      <w:r w:rsidRPr="00897483">
        <w:rPr>
          <w:i/>
          <w:spacing w:val="-2"/>
        </w:rPr>
        <w:t>Ambito</w:t>
      </w:r>
      <w:proofErr w:type="spellEnd"/>
      <w:r w:rsidRPr="00897483">
        <w:rPr>
          <w:i/>
          <w:spacing w:val="-2"/>
        </w:rPr>
        <w:t xml:space="preserve"> </w:t>
      </w:r>
      <w:proofErr w:type="spellStart"/>
      <w:r w:rsidRPr="00897483">
        <w:rPr>
          <w:i/>
          <w:spacing w:val="-2"/>
        </w:rPr>
        <w:t>competenze</w:t>
      </w:r>
      <w:proofErr w:type="spellEnd"/>
      <w:r w:rsidRPr="00897483">
        <w:rPr>
          <w:i/>
          <w:spacing w:val="-2"/>
        </w:rPr>
        <w:t xml:space="preserve"> </w:t>
      </w:r>
      <w:proofErr w:type="spellStart"/>
      <w:r w:rsidRPr="00897483">
        <w:rPr>
          <w:i/>
          <w:spacing w:val="-2"/>
        </w:rPr>
        <w:t>nella</w:t>
      </w:r>
      <w:proofErr w:type="spellEnd"/>
      <w:r w:rsidRPr="00897483">
        <w:rPr>
          <w:i/>
          <w:spacing w:val="-2"/>
        </w:rPr>
        <w:t xml:space="preserve"> lingua madre)</w:t>
      </w:r>
    </w:p>
    <w:p w14:paraId="55300702" w14:textId="77777777" w:rsidR="00495033" w:rsidRPr="00897483" w:rsidRDefault="00495033" w:rsidP="00495033">
      <w:pPr>
        <w:pStyle w:val="Paragrafoelenco"/>
        <w:numPr>
          <w:ilvl w:val="0"/>
          <w:numId w:val="41"/>
        </w:numPr>
        <w:ind w:right="821"/>
        <w:jc w:val="both"/>
        <w:rPr>
          <w:b/>
        </w:rPr>
      </w:pPr>
      <w:r w:rsidRPr="00897483">
        <w:rPr>
          <w:i/>
          <w:spacing w:val="-2"/>
        </w:rPr>
        <w:t>“Allena…</w:t>
      </w:r>
      <w:proofErr w:type="spellStart"/>
      <w:r w:rsidRPr="00897483">
        <w:rPr>
          <w:i/>
          <w:spacing w:val="-2"/>
        </w:rPr>
        <w:t>menti</w:t>
      </w:r>
      <w:proofErr w:type="spellEnd"/>
      <w:r w:rsidRPr="00897483">
        <w:rPr>
          <w:i/>
          <w:spacing w:val="-2"/>
        </w:rPr>
        <w:t>”</w:t>
      </w:r>
      <w:r w:rsidRPr="00897483">
        <w:rPr>
          <w:i/>
        </w:rPr>
        <w:t xml:space="preserve"> !</w:t>
      </w:r>
      <w:r w:rsidRPr="00897483">
        <w:rPr>
          <w:i/>
          <w:spacing w:val="-2"/>
        </w:rPr>
        <w:t xml:space="preserve">”( </w:t>
      </w:r>
      <w:proofErr w:type="spellStart"/>
      <w:r w:rsidRPr="00897483">
        <w:rPr>
          <w:i/>
          <w:spacing w:val="-2"/>
        </w:rPr>
        <w:t>Ambito</w:t>
      </w:r>
      <w:proofErr w:type="spellEnd"/>
      <w:r w:rsidRPr="00897483">
        <w:rPr>
          <w:i/>
          <w:spacing w:val="-2"/>
        </w:rPr>
        <w:t xml:space="preserve"> </w:t>
      </w:r>
      <w:proofErr w:type="spellStart"/>
      <w:r w:rsidRPr="00897483">
        <w:rPr>
          <w:i/>
          <w:spacing w:val="-2"/>
        </w:rPr>
        <w:t>competenze</w:t>
      </w:r>
      <w:proofErr w:type="spellEnd"/>
      <w:r w:rsidRPr="00897483">
        <w:rPr>
          <w:i/>
          <w:spacing w:val="-2"/>
        </w:rPr>
        <w:t xml:space="preserve"> </w:t>
      </w:r>
      <w:proofErr w:type="spellStart"/>
      <w:r w:rsidRPr="00897483">
        <w:rPr>
          <w:i/>
          <w:spacing w:val="-2"/>
        </w:rPr>
        <w:t>Competenze</w:t>
      </w:r>
      <w:proofErr w:type="spellEnd"/>
      <w:r w:rsidRPr="00897483">
        <w:rPr>
          <w:i/>
          <w:spacing w:val="-2"/>
        </w:rPr>
        <w:t xml:space="preserve"> </w:t>
      </w:r>
      <w:proofErr w:type="spellStart"/>
      <w:r w:rsidRPr="00897483">
        <w:rPr>
          <w:i/>
          <w:spacing w:val="-2"/>
        </w:rPr>
        <w:t>logico</w:t>
      </w:r>
      <w:proofErr w:type="spellEnd"/>
      <w:r w:rsidRPr="00897483">
        <w:rPr>
          <w:i/>
          <w:spacing w:val="-2"/>
        </w:rPr>
        <w:t xml:space="preserve"> -</w:t>
      </w:r>
      <w:proofErr w:type="spellStart"/>
      <w:r w:rsidRPr="00897483">
        <w:rPr>
          <w:i/>
          <w:spacing w:val="-2"/>
        </w:rPr>
        <w:t>matematiche</w:t>
      </w:r>
      <w:proofErr w:type="spellEnd"/>
      <w:r w:rsidRPr="00897483">
        <w:rPr>
          <w:i/>
          <w:spacing w:val="-2"/>
        </w:rPr>
        <w:t>)</w:t>
      </w:r>
    </w:p>
    <w:p w14:paraId="2E89C19A" w14:textId="77777777" w:rsidR="00495033" w:rsidRPr="00897483" w:rsidRDefault="00495033" w:rsidP="00495033">
      <w:pPr>
        <w:pStyle w:val="Paragrafoelenco"/>
        <w:ind w:left="1146" w:right="821"/>
        <w:jc w:val="both"/>
        <w:rPr>
          <w:b/>
          <w:sz w:val="20"/>
          <w:szCs w:val="20"/>
        </w:rPr>
      </w:pPr>
    </w:p>
    <w:p w14:paraId="3E2C4C4F" w14:textId="77777777" w:rsidR="00495033" w:rsidRPr="00D74ABC" w:rsidRDefault="00495033" w:rsidP="00495033">
      <w:pPr>
        <w:pStyle w:val="Paragrafoelenco"/>
        <w:widowControl w:val="0"/>
        <w:tabs>
          <w:tab w:val="left" w:pos="1733"/>
        </w:tabs>
        <w:autoSpaceDE w:val="0"/>
        <w:autoSpaceDN w:val="0"/>
        <w:ind w:right="284"/>
        <w:jc w:val="both"/>
        <w:rPr>
          <w:b/>
          <w:sz w:val="22"/>
          <w:szCs w:val="22"/>
          <w:lang w:val="it-IT"/>
        </w:rPr>
      </w:pP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lastRenderedPageBreak/>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58DFC722" w14:textId="43AD309C" w:rsidR="00F6665D" w:rsidRPr="00AD690E" w:rsidRDefault="0019322E" w:rsidP="0079066F">
      <w:pPr>
        <w:pStyle w:val="Corpodeltesto21"/>
        <w:spacing w:before="120" w:after="120"/>
        <w:rPr>
          <w:rFonts w:ascii="Times New Roman" w:hAnsi="Times New Roman"/>
          <w:sz w:val="22"/>
          <w:szCs w:val="22"/>
        </w:rPr>
      </w:pPr>
      <w:r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5"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5"/>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402D" w14:textId="77777777" w:rsidR="00992B8A" w:rsidRDefault="00992B8A" w:rsidP="002C0B2B">
      <w:r>
        <w:separator/>
      </w:r>
    </w:p>
  </w:endnote>
  <w:endnote w:type="continuationSeparator" w:id="0">
    <w:p w14:paraId="035DFECA" w14:textId="77777777" w:rsidR="00992B8A" w:rsidRDefault="00992B8A"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7F7B" w14:textId="77777777" w:rsidR="00992B8A" w:rsidRDefault="00992B8A" w:rsidP="002C0B2B">
      <w:r>
        <w:separator/>
      </w:r>
    </w:p>
  </w:footnote>
  <w:footnote w:type="continuationSeparator" w:id="0">
    <w:p w14:paraId="07A96622" w14:textId="77777777" w:rsidR="00992B8A" w:rsidRDefault="00992B8A"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16573FE1"/>
    <w:multiLevelType w:val="hybridMultilevel"/>
    <w:tmpl w:val="CFE41536"/>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68116438">
    <w:abstractNumId w:val="3"/>
  </w:num>
  <w:num w:numId="2" w16cid:durableId="1046756323">
    <w:abstractNumId w:val="15"/>
  </w:num>
  <w:num w:numId="3" w16cid:durableId="188837206">
    <w:abstractNumId w:val="1"/>
  </w:num>
  <w:num w:numId="4" w16cid:durableId="811559416">
    <w:abstractNumId w:val="8"/>
  </w:num>
  <w:num w:numId="5" w16cid:durableId="1440447304">
    <w:abstractNumId w:val="5"/>
  </w:num>
  <w:num w:numId="6" w16cid:durableId="979654661">
    <w:abstractNumId w:val="13"/>
  </w:num>
  <w:num w:numId="7" w16cid:durableId="1926186420">
    <w:abstractNumId w:val="18"/>
  </w:num>
  <w:num w:numId="8" w16cid:durableId="1735662010">
    <w:abstractNumId w:val="0"/>
  </w:num>
  <w:num w:numId="9" w16cid:durableId="1946381851">
    <w:abstractNumId w:val="6"/>
  </w:num>
  <w:num w:numId="10" w16cid:durableId="627123272">
    <w:abstractNumId w:val="4"/>
  </w:num>
  <w:num w:numId="11" w16cid:durableId="735738139">
    <w:abstractNumId w:val="9"/>
  </w:num>
  <w:num w:numId="12" w16cid:durableId="1705981547">
    <w:abstractNumId w:val="7"/>
  </w:num>
  <w:num w:numId="13" w16cid:durableId="451050996">
    <w:abstractNumId w:val="10"/>
  </w:num>
  <w:num w:numId="14" w16cid:durableId="465779653">
    <w:abstractNumId w:val="7"/>
  </w:num>
  <w:num w:numId="15" w16cid:durableId="133371736">
    <w:abstractNumId w:val="7"/>
  </w:num>
  <w:num w:numId="16" w16cid:durableId="934754692">
    <w:abstractNumId w:val="7"/>
  </w:num>
  <w:num w:numId="17" w16cid:durableId="490219697">
    <w:abstractNumId w:val="7"/>
  </w:num>
  <w:num w:numId="18" w16cid:durableId="1509756508">
    <w:abstractNumId w:val="7"/>
  </w:num>
  <w:num w:numId="19" w16cid:durableId="2119375814">
    <w:abstractNumId w:val="7"/>
  </w:num>
  <w:num w:numId="20" w16cid:durableId="930240705">
    <w:abstractNumId w:val="7"/>
  </w:num>
  <w:num w:numId="21" w16cid:durableId="44262725">
    <w:abstractNumId w:val="7"/>
  </w:num>
  <w:num w:numId="22" w16cid:durableId="1956515730">
    <w:abstractNumId w:val="7"/>
  </w:num>
  <w:num w:numId="23" w16cid:durableId="120079468">
    <w:abstractNumId w:val="7"/>
  </w:num>
  <w:num w:numId="24" w16cid:durableId="419955159">
    <w:abstractNumId w:val="7"/>
  </w:num>
  <w:num w:numId="25" w16cid:durableId="40641014">
    <w:abstractNumId w:val="7"/>
  </w:num>
  <w:num w:numId="26" w16cid:durableId="1274634196">
    <w:abstractNumId w:val="11"/>
  </w:num>
  <w:num w:numId="27" w16cid:durableId="1779368066">
    <w:abstractNumId w:val="7"/>
  </w:num>
  <w:num w:numId="28" w16cid:durableId="470950548">
    <w:abstractNumId w:val="7"/>
  </w:num>
  <w:num w:numId="29" w16cid:durableId="1397633015">
    <w:abstractNumId w:val="7"/>
  </w:num>
  <w:num w:numId="30" w16cid:durableId="1817409511">
    <w:abstractNumId w:val="12"/>
  </w:num>
  <w:num w:numId="31" w16cid:durableId="88357999">
    <w:abstractNumId w:val="7"/>
  </w:num>
  <w:num w:numId="32" w16cid:durableId="468208836">
    <w:abstractNumId w:val="7"/>
  </w:num>
  <w:num w:numId="33" w16cid:durableId="443578411">
    <w:abstractNumId w:val="7"/>
  </w:num>
  <w:num w:numId="34" w16cid:durableId="1444183024">
    <w:abstractNumId w:val="7"/>
  </w:num>
  <w:num w:numId="35" w16cid:durableId="1525291245">
    <w:abstractNumId w:val="7"/>
  </w:num>
  <w:num w:numId="36" w16cid:durableId="1830636681">
    <w:abstractNumId w:val="7"/>
  </w:num>
  <w:num w:numId="37" w16cid:durableId="469790459">
    <w:abstractNumId w:val="7"/>
  </w:num>
  <w:num w:numId="38" w16cid:durableId="430516120">
    <w:abstractNumId w:val="14"/>
  </w:num>
  <w:num w:numId="39" w16cid:durableId="2146972270">
    <w:abstractNumId w:val="17"/>
  </w:num>
  <w:num w:numId="40" w16cid:durableId="778254361">
    <w:abstractNumId w:val="16"/>
  </w:num>
  <w:num w:numId="41" w16cid:durableId="1127578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18F7"/>
    <w:rsid w:val="00052BF8"/>
    <w:rsid w:val="000716A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95033"/>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34176"/>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92B8A"/>
    <w:rsid w:val="009A0219"/>
    <w:rsid w:val="009B2D22"/>
    <w:rsid w:val="009B4CAC"/>
    <w:rsid w:val="009C005D"/>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55BEC"/>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1"/>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010E-2789-466F-B02B-5CBBF2B8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3228</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3</cp:revision>
  <dcterms:created xsi:type="dcterms:W3CDTF">2026-02-21T12:28:00Z</dcterms:created>
  <dcterms:modified xsi:type="dcterms:W3CDTF">2026-02-21T12:29:00Z</dcterms:modified>
</cp:coreProperties>
</file>