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11E1DC8C" w:rsidR="004C13C0" w:rsidRDefault="004C13C0" w:rsidP="0079066F">
      <w:pPr>
        <w:spacing w:before="120" w:after="120"/>
        <w:rPr>
          <w:sz w:val="22"/>
          <w:szCs w:val="22"/>
        </w:rPr>
      </w:pP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5326BBF5" w:rsidR="009D3810" w:rsidRPr="00AD48A9" w:rsidRDefault="00F6665D" w:rsidP="00AD48A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21323F5" w14:textId="77777777" w:rsidR="003F1C35" w:rsidRPr="003F1C35" w:rsidRDefault="0015477D" w:rsidP="003F1C35">
      <w:pPr>
        <w:widowControl w:val="0"/>
        <w:tabs>
          <w:tab w:val="left" w:pos="1733"/>
        </w:tabs>
        <w:autoSpaceDE w:val="0"/>
        <w:autoSpaceDN w:val="0"/>
        <w:ind w:right="284"/>
        <w:jc w:val="both"/>
        <w:rPr>
          <w:b/>
          <w:bCs/>
          <w:sz w:val="22"/>
          <w:szCs w:val="22"/>
          <w:lang w:val="it-IT"/>
        </w:rPr>
      </w:pPr>
      <w:r w:rsidRPr="003F1C35">
        <w:rPr>
          <w:rFonts w:eastAsia="Calibri"/>
          <w:b/>
          <w:bCs/>
          <w:sz w:val="22"/>
          <w:szCs w:val="22"/>
          <w:lang w:val="it-IT"/>
        </w:rPr>
        <w:t>in relazione</w:t>
      </w:r>
      <w:r w:rsidR="00D00899" w:rsidRPr="003F1C35">
        <w:rPr>
          <w:rFonts w:eastAsia="Calibri"/>
          <w:b/>
          <w:bCs/>
          <w:sz w:val="22"/>
          <w:szCs w:val="22"/>
          <w:lang w:val="it-IT"/>
        </w:rPr>
        <w:t xml:space="preserve"> </w:t>
      </w:r>
      <w:r w:rsidRPr="003F1C35">
        <w:rPr>
          <w:rFonts w:eastAsia="Calibri"/>
          <w:b/>
          <w:bCs/>
          <w:sz w:val="22"/>
          <w:szCs w:val="22"/>
          <w:lang w:val="it-IT"/>
        </w:rPr>
        <w:t>all</w:t>
      </w:r>
      <w:r w:rsidR="009D3810" w:rsidRPr="003F1C35">
        <w:rPr>
          <w:b/>
          <w:bCs/>
          <w:sz w:val="22"/>
          <w:szCs w:val="22"/>
          <w:lang w:val="it-IT"/>
        </w:rPr>
        <w:t>’incarico avente ad oggetto</w:t>
      </w:r>
      <w:r w:rsidR="00770347" w:rsidRPr="003F1C35">
        <w:rPr>
          <w:b/>
          <w:bCs/>
          <w:sz w:val="22"/>
          <w:szCs w:val="22"/>
          <w:lang w:val="it-IT"/>
        </w:rPr>
        <w:t xml:space="preserve"> l’attività di</w:t>
      </w:r>
      <w:r w:rsidR="000318F7" w:rsidRPr="003F1C35">
        <w:rPr>
          <w:b/>
          <w:bCs/>
          <w:sz w:val="22"/>
          <w:szCs w:val="22"/>
          <w:lang w:val="it-IT"/>
        </w:rPr>
        <w:t xml:space="preserve"> </w:t>
      </w:r>
    </w:p>
    <w:p w14:paraId="0B1BD760" w14:textId="2AB1E583" w:rsidR="003F1C35" w:rsidRDefault="003F1C35" w:rsidP="003F1C35">
      <w:pPr>
        <w:pStyle w:val="Paragrafoelenco"/>
        <w:widowControl w:val="0"/>
        <w:numPr>
          <w:ilvl w:val="0"/>
          <w:numId w:val="41"/>
        </w:numPr>
        <w:tabs>
          <w:tab w:val="left" w:pos="1733"/>
        </w:tabs>
        <w:autoSpaceDE w:val="0"/>
        <w:autoSpaceDN w:val="0"/>
        <w:ind w:right="284"/>
        <w:jc w:val="both"/>
        <w:rPr>
          <w:b/>
          <w:bCs/>
          <w:sz w:val="22"/>
          <w:szCs w:val="22"/>
          <w:lang w:val="it-IT"/>
        </w:rPr>
      </w:pPr>
      <w:r>
        <w:rPr>
          <w:b/>
          <w:bCs/>
          <w:sz w:val="22"/>
          <w:szCs w:val="22"/>
          <w:lang w:val="it-IT"/>
        </w:rPr>
        <w:t>E</w:t>
      </w:r>
      <w:r w:rsidR="000318F7">
        <w:rPr>
          <w:b/>
          <w:bCs/>
          <w:sz w:val="22"/>
          <w:szCs w:val="22"/>
          <w:lang w:val="it-IT"/>
        </w:rPr>
        <w:t>sperto</w:t>
      </w:r>
    </w:p>
    <w:p w14:paraId="7DF5749F" w14:textId="77777777" w:rsidR="003F1C35" w:rsidRDefault="003F1C35" w:rsidP="003F1C35">
      <w:pPr>
        <w:pStyle w:val="Paragrafoelenco"/>
        <w:widowControl w:val="0"/>
        <w:numPr>
          <w:ilvl w:val="0"/>
          <w:numId w:val="41"/>
        </w:numPr>
        <w:tabs>
          <w:tab w:val="left" w:pos="1733"/>
        </w:tabs>
        <w:autoSpaceDE w:val="0"/>
        <w:autoSpaceDN w:val="0"/>
        <w:ind w:right="284"/>
        <w:jc w:val="both"/>
        <w:rPr>
          <w:b/>
          <w:bCs/>
          <w:sz w:val="22"/>
          <w:szCs w:val="22"/>
          <w:lang w:val="it-IT"/>
        </w:rPr>
      </w:pPr>
      <w:r>
        <w:rPr>
          <w:b/>
          <w:bCs/>
          <w:sz w:val="22"/>
          <w:szCs w:val="22"/>
          <w:lang w:val="it-IT"/>
        </w:rPr>
        <w:t xml:space="preserve">tutor </w:t>
      </w:r>
      <w:r w:rsidR="000318F7">
        <w:rPr>
          <w:b/>
          <w:bCs/>
          <w:sz w:val="22"/>
          <w:szCs w:val="22"/>
          <w:lang w:val="it-IT"/>
        </w:rPr>
        <w:t xml:space="preserve"> </w:t>
      </w:r>
    </w:p>
    <w:p w14:paraId="5F68A16E" w14:textId="34C7E06F" w:rsidR="000318F7" w:rsidRPr="003F1C35" w:rsidRDefault="000318F7" w:rsidP="003F1C35">
      <w:pPr>
        <w:widowControl w:val="0"/>
        <w:tabs>
          <w:tab w:val="left" w:pos="1733"/>
        </w:tabs>
        <w:autoSpaceDE w:val="0"/>
        <w:autoSpaceDN w:val="0"/>
        <w:ind w:right="284"/>
        <w:jc w:val="both"/>
        <w:rPr>
          <w:b/>
          <w:bCs/>
          <w:sz w:val="22"/>
          <w:szCs w:val="22"/>
          <w:lang w:val="it-IT"/>
        </w:rPr>
      </w:pPr>
      <w:r w:rsidRPr="003F1C35">
        <w:rPr>
          <w:b/>
          <w:bCs/>
          <w:sz w:val="22"/>
          <w:szCs w:val="22"/>
          <w:lang w:val="it-IT"/>
        </w:rPr>
        <w:t xml:space="preserve">per </w:t>
      </w:r>
      <w:r w:rsidR="003F1C35" w:rsidRPr="003F1C35">
        <w:rPr>
          <w:b/>
        </w:rPr>
        <w:t xml:space="preserve"> </w:t>
      </w:r>
      <w:proofErr w:type="spellStart"/>
      <w:r w:rsidR="00D74ABC" w:rsidRPr="003F1C35">
        <w:rPr>
          <w:b/>
        </w:rPr>
        <w:t>realizzazione</w:t>
      </w:r>
      <w:proofErr w:type="spellEnd"/>
      <w:r w:rsidR="00D74ABC" w:rsidRPr="003F1C35">
        <w:rPr>
          <w:b/>
        </w:rPr>
        <w:t xml:space="preserve"> </w:t>
      </w:r>
      <w:r w:rsidRPr="003F1C35">
        <w:rPr>
          <w:b/>
        </w:rPr>
        <w:t xml:space="preserve"> </w:t>
      </w:r>
      <w:bookmarkStart w:id="5" w:name="_GoBack"/>
      <w:bookmarkEnd w:id="5"/>
      <w:r w:rsidR="003F1C35" w:rsidRPr="003F1C35">
        <w:rPr>
          <w:b/>
          <w:bCs/>
          <w:sz w:val="22"/>
          <w:szCs w:val="22"/>
          <w:lang w:val="it-IT"/>
        </w:rPr>
        <w:t>del progetto “Rifrazioni emotive”.-</w:t>
      </w:r>
    </w:p>
    <w:p w14:paraId="74843E09" w14:textId="6ED0FE5E" w:rsidR="00D74ABC" w:rsidRPr="00D74ABC" w:rsidRDefault="00D74ABC" w:rsidP="000318F7">
      <w:pPr>
        <w:spacing w:line="247" w:lineRule="auto"/>
        <w:ind w:right="275"/>
        <w:jc w:val="both"/>
        <w:rPr>
          <w:b/>
          <w:sz w:val="22"/>
          <w:szCs w:val="22"/>
          <w:lang w:val="it-IT"/>
        </w:rPr>
      </w:pPr>
    </w:p>
    <w:p w14:paraId="602324A3" w14:textId="18C3E957" w:rsidR="00F6665D" w:rsidRPr="00D74ABC" w:rsidRDefault="00D74ABC" w:rsidP="00D74A7F">
      <w:pPr>
        <w:widowControl w:val="0"/>
        <w:tabs>
          <w:tab w:val="left" w:pos="1733"/>
        </w:tabs>
        <w:autoSpaceDE w:val="0"/>
        <w:autoSpaceDN w:val="0"/>
        <w:ind w:left="567" w:right="284"/>
        <w:jc w:val="both"/>
        <w:rPr>
          <w:bCs/>
          <w:sz w:val="22"/>
          <w:szCs w:val="22"/>
          <w:lang w:val="it-IT"/>
        </w:rPr>
      </w:pPr>
      <w:r w:rsidRPr="00D74ABC">
        <w:rPr>
          <w:b/>
          <w:sz w:val="22"/>
          <w:szCs w:val="22"/>
          <w:lang w:val="it-IT"/>
        </w:rPr>
        <w:t>C</w:t>
      </w:r>
      <w:r w:rsidR="00F6665D" w:rsidRPr="00D74ABC">
        <w:rPr>
          <w:b/>
          <w:sz w:val="22"/>
          <w:szCs w:val="22"/>
          <w:lang w:val="it-IT"/>
        </w:rPr>
        <w:t xml:space="preserve">onsapevole </w:t>
      </w:r>
      <w:r w:rsidR="00F6665D" w:rsidRPr="00D74ABC">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D74A7F">
      <w:pPr>
        <w:spacing w:before="120" w:after="120"/>
        <w:ind w:left="567"/>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lastRenderedPageBreak/>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58DFC722" w14:textId="43AD309C" w:rsidR="00F6665D" w:rsidRPr="00AD690E" w:rsidRDefault="0019322E" w:rsidP="0079066F">
      <w:pPr>
        <w:pStyle w:val="Corpodeltesto21"/>
        <w:spacing w:before="120" w:after="120"/>
        <w:rPr>
          <w:rFonts w:ascii="Times New Roman" w:hAnsi="Times New Roman"/>
          <w:sz w:val="22"/>
          <w:szCs w:val="22"/>
        </w:rPr>
      </w:pPr>
      <w:r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6"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6"/>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4C9DA" w14:textId="77777777" w:rsidR="00734176" w:rsidRDefault="00734176" w:rsidP="002C0B2B">
      <w:r>
        <w:separator/>
      </w:r>
    </w:p>
  </w:endnote>
  <w:endnote w:type="continuationSeparator" w:id="0">
    <w:p w14:paraId="76818C0D" w14:textId="77777777" w:rsidR="00734176" w:rsidRDefault="0073417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A72EB" w14:textId="77777777" w:rsidR="00734176" w:rsidRDefault="00734176" w:rsidP="002C0B2B">
      <w:r>
        <w:separator/>
      </w:r>
    </w:p>
  </w:footnote>
  <w:footnote w:type="continuationSeparator" w:id="0">
    <w:p w14:paraId="4B68475D" w14:textId="77777777" w:rsidR="00734176" w:rsidRDefault="0073417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A19B4"/>
    <w:multiLevelType w:val="hybridMultilevel"/>
    <w:tmpl w:val="66541A6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4"/>
  </w:num>
  <w:num w:numId="3">
    <w:abstractNumId w:val="1"/>
  </w:num>
  <w:num w:numId="4">
    <w:abstractNumId w:val="7"/>
  </w:num>
  <w:num w:numId="5">
    <w:abstractNumId w:val="4"/>
  </w:num>
  <w:num w:numId="6">
    <w:abstractNumId w:val="12"/>
  </w:num>
  <w:num w:numId="7">
    <w:abstractNumId w:val="18"/>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3"/>
  </w:num>
  <w:num w:numId="39">
    <w:abstractNumId w:val="17"/>
  </w:num>
  <w:num w:numId="40">
    <w:abstractNumId w:val="16"/>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18F7"/>
    <w:rsid w:val="00052BF8"/>
    <w:rsid w:val="000716A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2F7BA6"/>
    <w:rsid w:val="003440C3"/>
    <w:rsid w:val="003525FD"/>
    <w:rsid w:val="0036496A"/>
    <w:rsid w:val="00365E2B"/>
    <w:rsid w:val="00376487"/>
    <w:rsid w:val="00381DF9"/>
    <w:rsid w:val="00384320"/>
    <w:rsid w:val="003932B6"/>
    <w:rsid w:val="003A2E48"/>
    <w:rsid w:val="003E547B"/>
    <w:rsid w:val="003F1C35"/>
    <w:rsid w:val="0040731E"/>
    <w:rsid w:val="00435EF5"/>
    <w:rsid w:val="00457C89"/>
    <w:rsid w:val="00463B31"/>
    <w:rsid w:val="004719E2"/>
    <w:rsid w:val="00472F1C"/>
    <w:rsid w:val="004B005D"/>
    <w:rsid w:val="004B10F9"/>
    <w:rsid w:val="004B5382"/>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25007"/>
    <w:rsid w:val="00734176"/>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D3810"/>
    <w:rsid w:val="00A12972"/>
    <w:rsid w:val="00A26D81"/>
    <w:rsid w:val="00A61D4E"/>
    <w:rsid w:val="00A73CC5"/>
    <w:rsid w:val="00A75BE7"/>
    <w:rsid w:val="00A77232"/>
    <w:rsid w:val="00A912D7"/>
    <w:rsid w:val="00AA3CF1"/>
    <w:rsid w:val="00AA48FC"/>
    <w:rsid w:val="00AC430C"/>
    <w:rsid w:val="00AC6929"/>
    <w:rsid w:val="00AD0BBF"/>
    <w:rsid w:val="00AD115E"/>
    <w:rsid w:val="00AD48A9"/>
    <w:rsid w:val="00AD690E"/>
    <w:rsid w:val="00AE0B64"/>
    <w:rsid w:val="00B35445"/>
    <w:rsid w:val="00B474D7"/>
    <w:rsid w:val="00B5793B"/>
    <w:rsid w:val="00BA07A8"/>
    <w:rsid w:val="00BE703C"/>
    <w:rsid w:val="00C27D8D"/>
    <w:rsid w:val="00C7410A"/>
    <w:rsid w:val="00C85E31"/>
    <w:rsid w:val="00C96098"/>
    <w:rsid w:val="00CB2D92"/>
    <w:rsid w:val="00CB4B58"/>
    <w:rsid w:val="00D00899"/>
    <w:rsid w:val="00D11B56"/>
    <w:rsid w:val="00D2361C"/>
    <w:rsid w:val="00D26033"/>
    <w:rsid w:val="00D42433"/>
    <w:rsid w:val="00D67F59"/>
    <w:rsid w:val="00D74A7F"/>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8B67-88B0-420C-AC6B-A7F2E630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3124</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2</cp:revision>
  <dcterms:created xsi:type="dcterms:W3CDTF">2026-02-25T19:38:00Z</dcterms:created>
  <dcterms:modified xsi:type="dcterms:W3CDTF">2026-02-25T19:38:00Z</dcterms:modified>
</cp:coreProperties>
</file>