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3A8C73D5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BE12CF">
        <w:rPr>
          <w:rFonts w:asciiTheme="minorHAnsi" w:hAnsiTheme="minorHAnsi" w:cstheme="minorHAnsi"/>
          <w:sz w:val="24"/>
          <w:szCs w:val="24"/>
        </w:rPr>
        <w:t>____________________________ del plesso</w:t>
      </w:r>
      <w:r w:rsidR="00FB1D5D">
        <w:rPr>
          <w:rFonts w:asciiTheme="minorHAnsi" w:hAnsiTheme="minorHAnsi" w:cstheme="minorHAnsi"/>
          <w:sz w:val="24"/>
          <w:szCs w:val="24"/>
        </w:rPr>
        <w:t xml:space="preserve"> di </w:t>
      </w:r>
      <w:r w:rsidR="00930029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BE12CF">
        <w:rPr>
          <w:rFonts w:asciiTheme="minorHAnsi" w:hAnsiTheme="minorHAnsi" w:cstheme="minorHAnsi"/>
          <w:sz w:val="24"/>
          <w:szCs w:val="24"/>
        </w:rPr>
        <w:t>__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00333332" w14:textId="158E6B10" w:rsidR="00930029" w:rsidRPr="00930029" w:rsidRDefault="00CA4015" w:rsidP="0093002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30029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930029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930029">
        <w:rPr>
          <w:rFonts w:cstheme="minorHAnsi"/>
          <w:sz w:val="24"/>
          <w:szCs w:val="24"/>
        </w:rPr>
        <w:t xml:space="preserve">che </w:t>
      </w:r>
      <w:bookmarkEnd w:id="0"/>
      <w:bookmarkEnd w:id="1"/>
      <w:bookmarkEnd w:id="2"/>
      <w:r w:rsidR="00D100BF" w:rsidRPr="00930029">
        <w:rPr>
          <w:rFonts w:cs="Calibri"/>
          <w:sz w:val="24"/>
          <w:szCs w:val="24"/>
        </w:rPr>
        <w:t xml:space="preserve">a </w:t>
      </w:r>
      <w:bookmarkStart w:id="3" w:name="_Hlk128828256"/>
      <w:r w:rsidR="00D100BF" w:rsidRPr="00930029">
        <w:rPr>
          <w:rFonts w:cstheme="minorHAnsi"/>
          <w:sz w:val="24"/>
          <w:szCs w:val="24"/>
        </w:rPr>
        <w:t xml:space="preserve">parteciperanno </w:t>
      </w:r>
      <w:bookmarkEnd w:id="3"/>
      <w:r w:rsidR="00930029" w:rsidRPr="00930029">
        <w:rPr>
          <w:rFonts w:cstheme="minorHAnsi"/>
          <w:sz w:val="24"/>
          <w:szCs w:val="24"/>
        </w:rPr>
        <w:t>a</w:t>
      </w:r>
      <w:r w:rsidR="00930029">
        <w:rPr>
          <w:rFonts w:cstheme="minorHAnsi"/>
          <w:sz w:val="24"/>
          <w:szCs w:val="24"/>
        </w:rPr>
        <w:t xml:space="preserve">lle </w:t>
      </w:r>
      <w:r w:rsidR="00930029" w:rsidRPr="00930029">
        <w:rPr>
          <w:rFonts w:cstheme="minorHAnsi"/>
          <w:sz w:val="24"/>
          <w:szCs w:val="24"/>
        </w:rPr>
        <w:t xml:space="preserve">uscite didattiche/escursioni previste nell’ambito dei moduli di </w:t>
      </w:r>
      <w:r w:rsidR="00930029" w:rsidRPr="00930029">
        <w:rPr>
          <w:rFonts w:cstheme="minorHAnsi"/>
          <w:i/>
          <w:sz w:val="24"/>
          <w:szCs w:val="24"/>
        </w:rPr>
        <w:t xml:space="preserve">“Trekking e orienteering n. 1 e n. 2” </w:t>
      </w:r>
      <w:r w:rsidR="00930029" w:rsidRPr="00930029">
        <w:rPr>
          <w:rFonts w:cstheme="minorHAnsi"/>
          <w:sz w:val="24"/>
          <w:szCs w:val="24"/>
        </w:rPr>
        <w:t xml:space="preserve">PIANO ESTATE 2025 PN SCUOLA 2021/2027, con programma e modalità organizzative come da circ. n. 260 (prot. n. </w:t>
      </w:r>
      <w:bookmarkStart w:id="4" w:name="_Hlk189049228"/>
      <w:r w:rsidR="00930029" w:rsidRPr="00930029">
        <w:rPr>
          <w:rFonts w:cstheme="minorHAnsi"/>
          <w:sz w:val="24"/>
          <w:szCs w:val="24"/>
        </w:rPr>
        <w:t xml:space="preserve">0004447/U </w:t>
      </w:r>
      <w:bookmarkEnd w:id="4"/>
      <w:r w:rsidR="00930029" w:rsidRPr="00930029">
        <w:rPr>
          <w:rFonts w:cstheme="minorHAnsi"/>
          <w:sz w:val="24"/>
          <w:szCs w:val="24"/>
        </w:rPr>
        <w:t>del 22.04.2026).</w:t>
      </w:r>
    </w:p>
    <w:p w14:paraId="035A2898" w14:textId="1EF03523" w:rsidR="00A613FB" w:rsidRPr="00A613FB" w:rsidRDefault="00A613FB" w:rsidP="00D100BF">
      <w:pPr>
        <w:spacing w:after="0"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237BAE3" w14:textId="77777777" w:rsidR="00BE12CF" w:rsidRDefault="00BE12CF" w:rsidP="001E4A11">
      <w:pPr>
        <w:jc w:val="both"/>
        <w:rPr>
          <w:sz w:val="24"/>
          <w:szCs w:val="24"/>
        </w:rPr>
      </w:pPr>
    </w:p>
    <w:p w14:paraId="1447C0E1" w14:textId="3944748B" w:rsidR="001E4A11" w:rsidRPr="00E022EB" w:rsidRDefault="001E4A11" w:rsidP="001E4A11">
      <w:pPr>
        <w:jc w:val="both"/>
        <w:rPr>
          <w:sz w:val="24"/>
          <w:szCs w:val="24"/>
        </w:rPr>
      </w:pPr>
      <w:bookmarkStart w:id="5" w:name="_GoBack"/>
      <w:bookmarkEnd w:id="5"/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51029"/>
    <w:rsid w:val="00366FBD"/>
    <w:rsid w:val="003C5527"/>
    <w:rsid w:val="003F7414"/>
    <w:rsid w:val="0041185F"/>
    <w:rsid w:val="004222AF"/>
    <w:rsid w:val="00452957"/>
    <w:rsid w:val="0046201D"/>
    <w:rsid w:val="00475B90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51DC8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3002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BE12CF"/>
    <w:rsid w:val="00CA4015"/>
    <w:rsid w:val="00CC0EE8"/>
    <w:rsid w:val="00CD6E72"/>
    <w:rsid w:val="00CE658F"/>
    <w:rsid w:val="00D100B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7</cp:revision>
  <cp:lastPrinted>2022-04-21T08:31:00Z</cp:lastPrinted>
  <dcterms:created xsi:type="dcterms:W3CDTF">2026-04-13T08:30:00Z</dcterms:created>
  <dcterms:modified xsi:type="dcterms:W3CDTF">2026-04-22T09:41:00Z</dcterms:modified>
</cp:coreProperties>
</file>